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89571" w14:textId="77777777" w:rsidR="00C1552B" w:rsidRDefault="00C1552B" w:rsidP="00C1552B">
      <w:pPr>
        <w:pStyle w:val="normal0"/>
        <w:spacing w:after="0" w:line="240" w:lineRule="auto"/>
        <w:jc w:val="center"/>
      </w:pPr>
      <w:r>
        <w:rPr>
          <w:b/>
          <w:i/>
          <w:sz w:val="28"/>
        </w:rPr>
        <w:t>Mt. Blue Regional School District Board of Directors</w:t>
      </w:r>
    </w:p>
    <w:p w14:paraId="3C29C194" w14:textId="57B40762" w:rsidR="00C1552B" w:rsidRDefault="00C1552B" w:rsidP="00C1552B">
      <w:pPr>
        <w:pStyle w:val="normal0"/>
        <w:spacing w:after="0" w:line="240" w:lineRule="auto"/>
        <w:jc w:val="center"/>
        <w:rPr>
          <w:b/>
          <w:sz w:val="28"/>
          <w:u w:val="single"/>
        </w:rPr>
      </w:pPr>
      <w:r>
        <w:rPr>
          <w:b/>
          <w:sz w:val="28"/>
          <w:u w:val="single"/>
        </w:rPr>
        <w:t>Minutes</w:t>
      </w:r>
    </w:p>
    <w:p w14:paraId="28F42714" w14:textId="77777777" w:rsidR="00C1552B" w:rsidRDefault="00C1552B" w:rsidP="00C1552B">
      <w:pPr>
        <w:pStyle w:val="normal0"/>
        <w:spacing w:after="0" w:line="240" w:lineRule="auto"/>
        <w:ind w:right="-1169"/>
        <w:rPr>
          <w:b/>
          <w:sz w:val="28"/>
          <w:u w:val="single"/>
        </w:rPr>
      </w:pPr>
    </w:p>
    <w:p w14:paraId="398BFBB7" w14:textId="77777777" w:rsidR="00C1552B" w:rsidRPr="00C200E2" w:rsidRDefault="00C1552B" w:rsidP="00C1552B">
      <w:pPr>
        <w:pStyle w:val="normal0"/>
        <w:spacing w:after="0" w:line="240" w:lineRule="auto"/>
        <w:ind w:right="-1169"/>
        <w:rPr>
          <w:b/>
          <w:sz w:val="36"/>
          <w:szCs w:val="36"/>
        </w:rPr>
      </w:pPr>
      <w:r>
        <w:rPr>
          <w:b/>
          <w:sz w:val="24"/>
        </w:rPr>
        <w:t>DATE:</w:t>
      </w:r>
      <w:r>
        <w:rPr>
          <w:b/>
          <w:sz w:val="24"/>
        </w:rPr>
        <w:tab/>
        <w:t>November 10, 2015</w:t>
      </w:r>
      <w:r>
        <w:rPr>
          <w:b/>
          <w:sz w:val="24"/>
        </w:rPr>
        <w:tab/>
      </w:r>
      <w:r>
        <w:rPr>
          <w:b/>
          <w:sz w:val="24"/>
        </w:rPr>
        <w:tab/>
      </w:r>
    </w:p>
    <w:p w14:paraId="4A445FF7" w14:textId="77777777" w:rsidR="00C1552B" w:rsidRDefault="00C1552B" w:rsidP="00C1552B">
      <w:pPr>
        <w:pStyle w:val="normal0"/>
        <w:spacing w:after="0" w:line="240" w:lineRule="auto"/>
        <w:rPr>
          <w:b/>
          <w:sz w:val="24"/>
        </w:rPr>
      </w:pPr>
      <w:r>
        <w:rPr>
          <w:b/>
          <w:sz w:val="24"/>
        </w:rPr>
        <w:t>Place:</w:t>
      </w:r>
      <w:r>
        <w:rPr>
          <w:b/>
          <w:sz w:val="24"/>
        </w:rPr>
        <w:tab/>
        <w:t>The Forum-Mt. Blue Campus</w:t>
      </w:r>
    </w:p>
    <w:p w14:paraId="3C226152" w14:textId="77777777" w:rsidR="00C1552B" w:rsidRDefault="00C1552B" w:rsidP="00C1552B">
      <w:pPr>
        <w:pStyle w:val="normal0"/>
        <w:spacing w:after="0" w:line="240" w:lineRule="auto"/>
        <w:rPr>
          <w:b/>
          <w:sz w:val="24"/>
        </w:rPr>
      </w:pPr>
      <w:r>
        <w:rPr>
          <w:b/>
          <w:sz w:val="24"/>
        </w:rPr>
        <w:t xml:space="preserve">Time: </w:t>
      </w:r>
      <w:r>
        <w:rPr>
          <w:b/>
          <w:sz w:val="24"/>
        </w:rPr>
        <w:tab/>
        <w:t>7:00 p.m.</w:t>
      </w:r>
      <w:bookmarkStart w:id="0" w:name="_GoBack"/>
      <w:bookmarkEnd w:id="0"/>
    </w:p>
    <w:p w14:paraId="0DFC516C" w14:textId="77777777" w:rsidR="00C1552B" w:rsidRDefault="00C1552B" w:rsidP="00C1552B">
      <w:r w:rsidRPr="00865924">
        <w:rPr>
          <w:b/>
        </w:rPr>
        <w:t xml:space="preserve">Board Members Present: </w:t>
      </w:r>
      <w:r>
        <w:t xml:space="preserve">Jennifer Zweig Hebert, </w:t>
      </w:r>
      <w:r w:rsidRPr="00466441">
        <w:t>Yvette Robinson</w:t>
      </w:r>
      <w:r>
        <w:t xml:space="preserve">, </w:t>
      </w:r>
      <w:r w:rsidRPr="00B42370">
        <w:rPr>
          <w:strike/>
        </w:rPr>
        <w:t>Ken Charles</w:t>
      </w:r>
      <w:r>
        <w:t>,</w:t>
      </w:r>
      <w:r w:rsidRPr="00865924">
        <w:t xml:space="preserve"> </w:t>
      </w:r>
      <w:r w:rsidRPr="0069379D">
        <w:rPr>
          <w:strike/>
        </w:rPr>
        <w:t>Ross Clair</w:t>
      </w:r>
      <w:r>
        <w:t>,</w:t>
      </w:r>
      <w:r w:rsidRPr="00865924">
        <w:t xml:space="preserve"> </w:t>
      </w:r>
      <w:r w:rsidRPr="00D71D68">
        <w:t>Nancy Crosby</w:t>
      </w:r>
      <w:r>
        <w:t>,</w:t>
      </w:r>
      <w:r w:rsidRPr="00865924">
        <w:t xml:space="preserve"> </w:t>
      </w:r>
      <w:r w:rsidRPr="00D71D68">
        <w:t>Cherieann Harrison</w:t>
      </w:r>
      <w:r>
        <w:t>,</w:t>
      </w:r>
      <w:r w:rsidRPr="00865924">
        <w:t xml:space="preserve"> Richard Hargreaves, </w:t>
      </w:r>
      <w:r w:rsidRPr="0069379D">
        <w:rPr>
          <w:strike/>
        </w:rPr>
        <w:t>Betsey Hyde</w:t>
      </w:r>
      <w:r w:rsidRPr="007B6D8A">
        <w:t>,</w:t>
      </w:r>
      <w:r w:rsidRPr="00865924">
        <w:t xml:space="preserve"> </w:t>
      </w:r>
      <w:r w:rsidRPr="0069379D">
        <w:rPr>
          <w:strike/>
        </w:rPr>
        <w:t>Tami Labul</w:t>
      </w:r>
      <w:r w:rsidRPr="00865924">
        <w:t xml:space="preserve">, </w:t>
      </w:r>
      <w:r w:rsidRPr="009C71C4">
        <w:t>Angela LeClair</w:t>
      </w:r>
      <w:r>
        <w:t>,</w:t>
      </w:r>
      <w:r w:rsidRPr="00865924">
        <w:t xml:space="preserve"> </w:t>
      </w:r>
      <w:r w:rsidRPr="00D71D68">
        <w:t>Ryan Morgan</w:t>
      </w:r>
      <w:r>
        <w:t xml:space="preserve">, </w:t>
      </w:r>
      <w:r w:rsidRPr="00CF2F52">
        <w:rPr>
          <w:strike/>
        </w:rPr>
        <w:t>Mark Prentiss</w:t>
      </w:r>
      <w:r>
        <w:t xml:space="preserve">, </w:t>
      </w:r>
      <w:r w:rsidRPr="00B42370">
        <w:rPr>
          <w:strike/>
        </w:rPr>
        <w:t>Jennifer Pooler</w:t>
      </w:r>
      <w:r>
        <w:t>,</w:t>
      </w:r>
      <w:r w:rsidRPr="00865924">
        <w:t xml:space="preserve"> </w:t>
      </w:r>
      <w:r w:rsidRPr="00DA0AB3">
        <w:t>Iris Silverstein</w:t>
      </w:r>
      <w:r>
        <w:t>,</w:t>
      </w:r>
      <w:r w:rsidRPr="00865924">
        <w:t xml:space="preserve"> </w:t>
      </w:r>
      <w:r w:rsidRPr="00DA0AB3">
        <w:t>Keith Swett</w:t>
      </w:r>
      <w:r>
        <w:t>,</w:t>
      </w:r>
      <w:r w:rsidRPr="00865924">
        <w:t xml:space="preserve"> Helen Wilkey, </w:t>
      </w:r>
      <w:r w:rsidRPr="00DA0AB3">
        <w:t>Autumn Clair</w:t>
      </w:r>
    </w:p>
    <w:p w14:paraId="23CC4C6A" w14:textId="77777777" w:rsidR="00C1552B" w:rsidRDefault="00C1552B" w:rsidP="00C1552B"/>
    <w:p w14:paraId="6F9C507A" w14:textId="77777777" w:rsidR="00C1552B" w:rsidRPr="00713F3A" w:rsidRDefault="00C1552B" w:rsidP="00C1552B">
      <w:pPr>
        <w:rPr>
          <w:sz w:val="26"/>
          <w:szCs w:val="26"/>
        </w:rPr>
      </w:pPr>
      <w:r w:rsidRPr="00D71D68">
        <w:t>Cherieann Harrison</w:t>
      </w:r>
      <w:r>
        <w:t xml:space="preserve"> entered 7:06 p.m.</w:t>
      </w:r>
    </w:p>
    <w:p w14:paraId="5AC84D95" w14:textId="77777777" w:rsidR="00C1552B" w:rsidRDefault="00C1552B" w:rsidP="00C1552B">
      <w:pPr>
        <w:pStyle w:val="normal0"/>
        <w:spacing w:after="0" w:line="240" w:lineRule="auto"/>
        <w:rPr>
          <w:b/>
          <w:sz w:val="24"/>
        </w:rPr>
      </w:pPr>
    </w:p>
    <w:p w14:paraId="5155314F" w14:textId="77777777" w:rsidR="00C1552B" w:rsidRPr="003621F9" w:rsidRDefault="00C1552B" w:rsidP="00C1552B">
      <w:pPr>
        <w:pStyle w:val="normal0"/>
        <w:spacing w:after="0" w:line="240" w:lineRule="auto"/>
        <w:rPr>
          <w:sz w:val="24"/>
        </w:rPr>
      </w:pPr>
      <w:r>
        <w:rPr>
          <w:b/>
          <w:sz w:val="24"/>
        </w:rPr>
        <w:t xml:space="preserve">Also Present:  </w:t>
      </w:r>
      <w:r w:rsidRPr="006A6BD2">
        <w:rPr>
          <w:sz w:val="24"/>
        </w:rPr>
        <w:t>Keith Acedo</w:t>
      </w:r>
      <w:r>
        <w:rPr>
          <w:sz w:val="24"/>
        </w:rPr>
        <w:t>,</w:t>
      </w:r>
      <w:r w:rsidRPr="001F05E6">
        <w:rPr>
          <w:sz w:val="24"/>
        </w:rPr>
        <w:t xml:space="preserve"> </w:t>
      </w:r>
      <w:r w:rsidRPr="0097084C">
        <w:rPr>
          <w:strike/>
          <w:sz w:val="24"/>
        </w:rPr>
        <w:t>Jonathan Chalmers</w:t>
      </w:r>
      <w:r>
        <w:rPr>
          <w:strike/>
          <w:sz w:val="24"/>
        </w:rPr>
        <w:t xml:space="preserve"> (</w:t>
      </w:r>
      <w:r w:rsidRPr="0097084C">
        <w:rPr>
          <w:sz w:val="24"/>
        </w:rPr>
        <w:t>E)</w:t>
      </w:r>
      <w:r>
        <w:rPr>
          <w:sz w:val="24"/>
        </w:rPr>
        <w:t>,</w:t>
      </w:r>
      <w:r w:rsidRPr="001F05E6">
        <w:rPr>
          <w:sz w:val="24"/>
        </w:rPr>
        <w:t xml:space="preserve"> </w:t>
      </w:r>
      <w:r w:rsidRPr="008C258B">
        <w:rPr>
          <w:sz w:val="24"/>
        </w:rPr>
        <w:t>Darcy Dunphy</w:t>
      </w:r>
      <w:r>
        <w:rPr>
          <w:sz w:val="24"/>
        </w:rPr>
        <w:t xml:space="preserve">, </w:t>
      </w:r>
      <w:r w:rsidRPr="001F05E6">
        <w:rPr>
          <w:sz w:val="24"/>
        </w:rPr>
        <w:t xml:space="preserve"> </w:t>
      </w:r>
      <w:r w:rsidRPr="00FE6674">
        <w:rPr>
          <w:strike/>
          <w:sz w:val="24"/>
        </w:rPr>
        <w:t>Christine Gatto-Shea</w:t>
      </w:r>
      <w:r>
        <w:rPr>
          <w:sz w:val="24"/>
        </w:rPr>
        <w:t xml:space="preserve"> (E),</w:t>
      </w:r>
      <w:r w:rsidRPr="001F05E6">
        <w:rPr>
          <w:sz w:val="24"/>
        </w:rPr>
        <w:t xml:space="preserve"> </w:t>
      </w:r>
      <w:r w:rsidRPr="00FE6674">
        <w:rPr>
          <w:sz w:val="24"/>
        </w:rPr>
        <w:t>Nichole Goodspeed</w:t>
      </w:r>
      <w:r>
        <w:rPr>
          <w:sz w:val="24"/>
        </w:rPr>
        <w:t>,</w:t>
      </w:r>
      <w:r w:rsidRPr="001F05E6">
        <w:rPr>
          <w:sz w:val="24"/>
        </w:rPr>
        <w:t xml:space="preserve"> </w:t>
      </w:r>
      <w:r w:rsidRPr="006A6BD2">
        <w:rPr>
          <w:sz w:val="24"/>
        </w:rPr>
        <w:t>Glenn Kapiloff</w:t>
      </w:r>
      <w:r>
        <w:rPr>
          <w:sz w:val="24"/>
        </w:rPr>
        <w:t>,</w:t>
      </w:r>
      <w:r w:rsidRPr="001F05E6">
        <w:rPr>
          <w:sz w:val="24"/>
        </w:rPr>
        <w:t xml:space="preserve"> Bruce Mochamer , </w:t>
      </w:r>
      <w:r w:rsidRPr="00C81C28">
        <w:rPr>
          <w:sz w:val="24"/>
        </w:rPr>
        <w:t>Gary Oswald</w:t>
      </w:r>
      <w:r>
        <w:rPr>
          <w:sz w:val="24"/>
        </w:rPr>
        <w:t xml:space="preserve">, </w:t>
      </w:r>
      <w:r w:rsidRPr="006A6BD2">
        <w:rPr>
          <w:sz w:val="24"/>
        </w:rPr>
        <w:t>Darlene Paine</w:t>
      </w:r>
      <w:r>
        <w:rPr>
          <w:sz w:val="24"/>
        </w:rPr>
        <w:t>,</w:t>
      </w:r>
      <w:r w:rsidRPr="001F05E6">
        <w:rPr>
          <w:sz w:val="24"/>
        </w:rPr>
        <w:t xml:space="preserve"> </w:t>
      </w:r>
      <w:r w:rsidRPr="0097084C">
        <w:rPr>
          <w:strike/>
          <w:sz w:val="24"/>
        </w:rPr>
        <w:t>Tracy Williams</w:t>
      </w:r>
      <w:r>
        <w:rPr>
          <w:sz w:val="24"/>
        </w:rPr>
        <w:t xml:space="preserve"> (E)</w:t>
      </w:r>
    </w:p>
    <w:p w14:paraId="4C5177EB" w14:textId="77777777" w:rsidR="00C1552B" w:rsidRDefault="00C1552B" w:rsidP="00C1552B">
      <w:pPr>
        <w:pStyle w:val="normal0"/>
        <w:spacing w:after="0" w:line="240" w:lineRule="auto"/>
        <w:rPr>
          <w:b/>
          <w:sz w:val="24"/>
        </w:rPr>
      </w:pPr>
      <w:r>
        <w:rPr>
          <w:b/>
          <w:sz w:val="24"/>
        </w:rPr>
        <w:tab/>
      </w:r>
      <w:r>
        <w:rPr>
          <w:b/>
          <w:sz w:val="24"/>
        </w:rPr>
        <w:tab/>
      </w:r>
    </w:p>
    <w:p w14:paraId="6C725280" w14:textId="77777777" w:rsidR="00C1552B" w:rsidRDefault="00C1552B" w:rsidP="00C1552B">
      <w:pPr>
        <w:pStyle w:val="NoSpacing"/>
        <w:numPr>
          <w:ilvl w:val="0"/>
          <w:numId w:val="3"/>
        </w:numPr>
      </w:pPr>
      <w:r w:rsidRPr="002A1C69">
        <w:t>Call to Order</w:t>
      </w:r>
      <w:r>
        <w:t xml:space="preserve"> by Jennifer Zweig Hebert at 7:01</w:t>
      </w:r>
    </w:p>
    <w:p w14:paraId="78D3FA6C" w14:textId="77777777" w:rsidR="00C1552B" w:rsidRDefault="00C1552B" w:rsidP="00C1552B">
      <w:pPr>
        <w:pStyle w:val="NoSpacing"/>
        <w:ind w:left="360"/>
      </w:pPr>
    </w:p>
    <w:p w14:paraId="773B003C" w14:textId="77777777" w:rsidR="00C1552B" w:rsidRPr="002A1C69" w:rsidRDefault="00C1552B" w:rsidP="00C1552B">
      <w:pPr>
        <w:pStyle w:val="NoSpacing"/>
        <w:numPr>
          <w:ilvl w:val="0"/>
          <w:numId w:val="3"/>
        </w:numPr>
      </w:pPr>
      <w:r>
        <w:t>Pledge</w:t>
      </w:r>
    </w:p>
    <w:p w14:paraId="2D84F981" w14:textId="77777777" w:rsidR="00C1552B" w:rsidRPr="002A1C69" w:rsidRDefault="00C1552B" w:rsidP="00C1552B">
      <w:pPr>
        <w:pStyle w:val="NoSpacing"/>
      </w:pPr>
    </w:p>
    <w:p w14:paraId="61649F81" w14:textId="77777777" w:rsidR="00C1552B" w:rsidRDefault="00C1552B" w:rsidP="00C1552B">
      <w:pPr>
        <w:pStyle w:val="NoSpacing"/>
        <w:numPr>
          <w:ilvl w:val="0"/>
          <w:numId w:val="3"/>
        </w:numPr>
      </w:pPr>
      <w:r w:rsidRPr="002A1C69">
        <w:t xml:space="preserve">Consideration of the Minutes of </w:t>
      </w:r>
      <w:r>
        <w:t>October 27, 2015</w:t>
      </w:r>
    </w:p>
    <w:p w14:paraId="6C48094D" w14:textId="77777777" w:rsidR="00C1552B" w:rsidRDefault="00C1552B" w:rsidP="00C1552B">
      <w:pPr>
        <w:pStyle w:val="NoSpacing"/>
      </w:pPr>
    </w:p>
    <w:p w14:paraId="2299CF54" w14:textId="77777777" w:rsidR="00C1552B" w:rsidRDefault="00C1552B" w:rsidP="00C1552B">
      <w:pPr>
        <w:pStyle w:val="NoSpacing"/>
        <w:ind w:left="720"/>
      </w:pPr>
      <w:r>
        <w:t>Motion to approve: Helen Wilkey</w:t>
      </w:r>
      <w:r>
        <w:tab/>
      </w:r>
      <w:r>
        <w:tab/>
        <w:t>Seconded: Nancy Crosby</w:t>
      </w:r>
    </w:p>
    <w:p w14:paraId="01B382D7" w14:textId="77777777" w:rsidR="00C1552B" w:rsidRDefault="00B42370" w:rsidP="00C1552B">
      <w:pPr>
        <w:pStyle w:val="NoSpacing"/>
        <w:ind w:left="720"/>
      </w:pPr>
      <w:r>
        <w:t>Vote: 9/1 (520</w:t>
      </w:r>
      <w:r w:rsidR="00A54724">
        <w:t>/84)</w:t>
      </w:r>
      <w:r w:rsidR="00C1552B">
        <w:t xml:space="preserve"> (Ryan Morgan)     </w:t>
      </w:r>
    </w:p>
    <w:p w14:paraId="5EAF23DB" w14:textId="77777777" w:rsidR="00C1552B" w:rsidRPr="002A1C69" w:rsidRDefault="00C1552B" w:rsidP="00C1552B">
      <w:pPr>
        <w:pStyle w:val="NoSpacing"/>
      </w:pPr>
    </w:p>
    <w:p w14:paraId="7FFF79C6" w14:textId="77777777" w:rsidR="00C1552B" w:rsidRPr="002A1C69" w:rsidRDefault="00C1552B" w:rsidP="00C1552B">
      <w:pPr>
        <w:pStyle w:val="NoSpacing"/>
        <w:numPr>
          <w:ilvl w:val="0"/>
          <w:numId w:val="3"/>
        </w:numPr>
      </w:pPr>
      <w:r w:rsidRPr="002A1C69">
        <w:t>Report of the Chairperson</w:t>
      </w:r>
    </w:p>
    <w:p w14:paraId="06EFA362" w14:textId="77777777" w:rsidR="00C1552B" w:rsidRDefault="00C1552B" w:rsidP="00C1552B">
      <w:pPr>
        <w:pStyle w:val="NoSpacing"/>
        <w:numPr>
          <w:ilvl w:val="0"/>
          <w:numId w:val="2"/>
        </w:numPr>
      </w:pPr>
      <w:r w:rsidRPr="002A1C69">
        <w:t xml:space="preserve">Good news stories from Board/Admin </w:t>
      </w:r>
    </w:p>
    <w:p w14:paraId="325BA338" w14:textId="77777777" w:rsidR="00C1552B" w:rsidRDefault="00C1552B" w:rsidP="00C1552B">
      <w:pPr>
        <w:pStyle w:val="NoSpacing"/>
        <w:ind w:left="1080"/>
      </w:pPr>
      <w:r>
        <w:t>Keith Acedo reported that on December 4th at 2:15 there will be a celebration for Brenda LaVerdiere at Academy Hill School. The community and Board</w:t>
      </w:r>
      <w:r w:rsidR="00A54724">
        <w:t xml:space="preserve"> is</w:t>
      </w:r>
      <w:r>
        <w:t xml:space="preserve"> invited.</w:t>
      </w:r>
    </w:p>
    <w:p w14:paraId="0091732A" w14:textId="77777777" w:rsidR="00C1552B" w:rsidRDefault="00C1552B" w:rsidP="00C1552B">
      <w:pPr>
        <w:pStyle w:val="NoSpacing"/>
        <w:numPr>
          <w:ilvl w:val="0"/>
          <w:numId w:val="2"/>
        </w:numPr>
      </w:pPr>
      <w:r>
        <w:t>Board members received a packet from Nancy Porter regarding cursive writing. This will be on the agenda for the next meeting.</w:t>
      </w:r>
    </w:p>
    <w:p w14:paraId="66FBC13C" w14:textId="77777777" w:rsidR="00C1552B" w:rsidRDefault="00C1552B" w:rsidP="00C1552B">
      <w:pPr>
        <w:pStyle w:val="NoSpacing"/>
        <w:numPr>
          <w:ilvl w:val="0"/>
          <w:numId w:val="2"/>
        </w:numPr>
      </w:pPr>
      <w:r>
        <w:t>Leanne has safely arrived in China.</w:t>
      </w:r>
    </w:p>
    <w:p w14:paraId="633116BA" w14:textId="77777777" w:rsidR="00C1552B" w:rsidRDefault="00C1552B" w:rsidP="00C1552B">
      <w:pPr>
        <w:pStyle w:val="NoSpacing"/>
        <w:numPr>
          <w:ilvl w:val="0"/>
          <w:numId w:val="2"/>
        </w:numPr>
      </w:pPr>
      <w:r>
        <w:t>Glenn Kapiloff reported that things went well with the Mt. Blue Campus Career Expo today. More than 900 students visited the vendors. It was a great transition activity for 8</w:t>
      </w:r>
      <w:r w:rsidRPr="00981372">
        <w:rPr>
          <w:vertAlign w:val="superscript"/>
        </w:rPr>
        <w:t>th</w:t>
      </w:r>
      <w:r>
        <w:t xml:space="preserve"> graders, as they had to use maps to get around.</w:t>
      </w:r>
    </w:p>
    <w:p w14:paraId="6D41D381" w14:textId="77777777" w:rsidR="00C1552B" w:rsidRDefault="00C1552B" w:rsidP="00C1552B">
      <w:pPr>
        <w:pStyle w:val="NoSpacing"/>
        <w:numPr>
          <w:ilvl w:val="0"/>
          <w:numId w:val="2"/>
        </w:numPr>
      </w:pPr>
      <w:r>
        <w:t xml:space="preserve">Both Boys and Girls X-Country Teams received the Sportsmanship Awards, as did both Boys and Girls Soccer Teams. </w:t>
      </w:r>
    </w:p>
    <w:p w14:paraId="115BF853" w14:textId="77777777" w:rsidR="00C1552B" w:rsidRDefault="00C1552B" w:rsidP="00C1552B">
      <w:pPr>
        <w:pStyle w:val="NoSpacing"/>
      </w:pPr>
    </w:p>
    <w:p w14:paraId="10523064" w14:textId="77777777" w:rsidR="00C1552B" w:rsidRDefault="00C1552B" w:rsidP="00C1552B">
      <w:pPr>
        <w:pStyle w:val="NoSpacing"/>
        <w:numPr>
          <w:ilvl w:val="0"/>
          <w:numId w:val="3"/>
        </w:numPr>
      </w:pPr>
      <w:r>
        <w:t>Administrator’s Update-Darcy Dunphy</w:t>
      </w:r>
    </w:p>
    <w:p w14:paraId="3C17348F" w14:textId="77777777" w:rsidR="00C1552B" w:rsidRDefault="00A54724" w:rsidP="00C1552B">
      <w:pPr>
        <w:pStyle w:val="NoSpacing"/>
        <w:ind w:left="720"/>
      </w:pPr>
      <w:r>
        <w:t>Darcy thanked the B</w:t>
      </w:r>
      <w:r w:rsidR="00C1552B">
        <w:t xml:space="preserve">oard for their support during the budget process. The increase in staffing has greatly curtailed the overtime. The Tech Dept has been conducting myriad training sessions as well as attending trainings. This year, three new carts have been distributed to elementary schools. There has been a greater need for projectors and document cameras with the increase of laptops at the elementary schools. At the high school, the improved insurance coverage has resulted in all students being on equal </w:t>
      </w:r>
      <w:r w:rsidR="00C1552B">
        <w:lastRenderedPageBreak/>
        <w:t xml:space="preserve">terms with technology. At the Middle School, sixth graders now have their laptops, since the maintenance department has built cabinets for them. Digital Citizenship and Internet Safety trainings have been held for students at both the Middle and High School. These trainings were also done for parents. </w:t>
      </w:r>
    </w:p>
    <w:p w14:paraId="61482FAF" w14:textId="77777777" w:rsidR="00C1552B" w:rsidRPr="002A1C69" w:rsidRDefault="00C1552B" w:rsidP="00C1552B">
      <w:pPr>
        <w:pStyle w:val="NoSpacing"/>
      </w:pPr>
    </w:p>
    <w:p w14:paraId="295A2F55" w14:textId="77777777" w:rsidR="00C1552B" w:rsidRDefault="00C1552B" w:rsidP="00C1552B">
      <w:pPr>
        <w:pStyle w:val="NoSpacing"/>
        <w:numPr>
          <w:ilvl w:val="0"/>
          <w:numId w:val="3"/>
        </w:numPr>
      </w:pPr>
      <w:r w:rsidRPr="002A1C69">
        <w:t>Old Business</w:t>
      </w:r>
    </w:p>
    <w:p w14:paraId="03D692CB" w14:textId="77777777" w:rsidR="00C1552B" w:rsidRPr="00DF1748" w:rsidRDefault="00C1552B" w:rsidP="00C1552B">
      <w:pPr>
        <w:pStyle w:val="NoSpacing"/>
        <w:rPr>
          <w:sz w:val="24"/>
          <w:szCs w:val="24"/>
        </w:rPr>
      </w:pPr>
      <w:r>
        <w:tab/>
      </w:r>
      <w:r>
        <w:rPr>
          <w:sz w:val="24"/>
          <w:szCs w:val="24"/>
        </w:rPr>
        <w:t>A.</w:t>
      </w:r>
      <w:r>
        <w:rPr>
          <w:sz w:val="24"/>
          <w:szCs w:val="24"/>
        </w:rPr>
        <w:tab/>
        <w:t>Personnel</w:t>
      </w:r>
    </w:p>
    <w:p w14:paraId="59CA3117" w14:textId="77777777" w:rsidR="00C1552B" w:rsidRDefault="00C1552B" w:rsidP="00C1552B">
      <w:pPr>
        <w:pStyle w:val="NoSpacing"/>
        <w:rPr>
          <w:sz w:val="24"/>
          <w:szCs w:val="24"/>
        </w:rPr>
      </w:pPr>
      <w:r w:rsidRPr="00B46DEA">
        <w:rPr>
          <w:sz w:val="24"/>
          <w:szCs w:val="24"/>
        </w:rPr>
        <w:tab/>
      </w:r>
      <w:r w:rsidRPr="00B46DEA">
        <w:rPr>
          <w:sz w:val="24"/>
          <w:szCs w:val="24"/>
        </w:rPr>
        <w:tab/>
      </w:r>
    </w:p>
    <w:p w14:paraId="3CCA13CD" w14:textId="77777777" w:rsidR="00C1552B" w:rsidRPr="00C1552B" w:rsidRDefault="00C1552B" w:rsidP="00C1552B">
      <w:pPr>
        <w:pStyle w:val="NoSpacing"/>
        <w:rPr>
          <w:b/>
        </w:rPr>
      </w:pPr>
      <w:r>
        <w:rPr>
          <w:sz w:val="24"/>
          <w:szCs w:val="24"/>
        </w:rPr>
        <w:tab/>
      </w:r>
      <w:r>
        <w:rPr>
          <w:sz w:val="24"/>
          <w:szCs w:val="24"/>
        </w:rPr>
        <w:tab/>
      </w:r>
      <w:r w:rsidRPr="00C1552B">
        <w:rPr>
          <w:b/>
        </w:rPr>
        <w:t>Transfers</w:t>
      </w:r>
    </w:p>
    <w:p w14:paraId="2F666E26" w14:textId="77777777" w:rsidR="00C1552B" w:rsidRPr="00C1552B" w:rsidRDefault="00C1552B" w:rsidP="00C1552B">
      <w:pPr>
        <w:pStyle w:val="NoSpacing"/>
      </w:pPr>
      <w:r w:rsidRPr="00C1552B">
        <w:rPr>
          <w:b/>
        </w:rPr>
        <w:tab/>
      </w:r>
      <w:r w:rsidRPr="00C1552B">
        <w:rPr>
          <w:b/>
        </w:rPr>
        <w:tab/>
      </w:r>
      <w:r w:rsidRPr="00C1552B">
        <w:t>Cherise Shanti</w:t>
      </w:r>
      <w:r w:rsidRPr="00C1552B">
        <w:tab/>
      </w:r>
      <w:r w:rsidRPr="00C1552B">
        <w:tab/>
        <w:t>Duty monitor to Secretary</w:t>
      </w:r>
      <w:r w:rsidRPr="00C1552B">
        <w:tab/>
      </w:r>
      <w:r w:rsidRPr="00C1552B">
        <w:tab/>
        <w:t>MAL</w:t>
      </w:r>
    </w:p>
    <w:p w14:paraId="079C7702" w14:textId="77777777" w:rsidR="00C1552B" w:rsidRPr="00C1552B" w:rsidRDefault="00C1552B" w:rsidP="00C1552B">
      <w:pPr>
        <w:pStyle w:val="NoSpacing"/>
      </w:pPr>
      <w:r w:rsidRPr="00C1552B">
        <w:rPr>
          <w:b/>
        </w:rPr>
        <w:tab/>
      </w:r>
      <w:r w:rsidRPr="00C1552B">
        <w:rPr>
          <w:b/>
        </w:rPr>
        <w:tab/>
      </w:r>
      <w:r w:rsidRPr="00C1552B">
        <w:tab/>
      </w:r>
    </w:p>
    <w:p w14:paraId="188E3AFB" w14:textId="77777777" w:rsidR="00C1552B" w:rsidRPr="00C1552B" w:rsidRDefault="00C1552B" w:rsidP="00C1552B">
      <w:pPr>
        <w:pStyle w:val="NoSpacing"/>
        <w:ind w:left="720" w:firstLine="720"/>
        <w:rPr>
          <w:b/>
        </w:rPr>
      </w:pPr>
      <w:r w:rsidRPr="00C1552B">
        <w:rPr>
          <w:b/>
        </w:rPr>
        <w:t xml:space="preserve">Announcements-FYI </w:t>
      </w:r>
    </w:p>
    <w:p w14:paraId="23796BF4" w14:textId="77777777" w:rsidR="00C1552B" w:rsidRPr="00C1552B" w:rsidRDefault="00C1552B" w:rsidP="00C1552B">
      <w:pPr>
        <w:pStyle w:val="NoSpacing"/>
        <w:ind w:left="720" w:firstLine="720"/>
      </w:pPr>
      <w:r w:rsidRPr="00C1552B">
        <w:t>Jessica Quimby</w:t>
      </w:r>
      <w:r w:rsidRPr="00C1552B">
        <w:tab/>
      </w:r>
      <w:r>
        <w:tab/>
      </w:r>
      <w:r w:rsidRPr="00C1552B">
        <w:t>Ed. Tech II Special Ed.</w:t>
      </w:r>
      <w:r w:rsidRPr="00C1552B">
        <w:tab/>
      </w:r>
      <w:r w:rsidRPr="00C1552B">
        <w:tab/>
      </w:r>
      <w:r w:rsidRPr="00C1552B">
        <w:tab/>
        <w:t>AHS</w:t>
      </w:r>
    </w:p>
    <w:p w14:paraId="042F2F09" w14:textId="77777777" w:rsidR="00C1552B" w:rsidRPr="00C1552B" w:rsidRDefault="00C1552B" w:rsidP="00C1552B">
      <w:pPr>
        <w:pStyle w:val="NoSpacing"/>
      </w:pPr>
      <w:r w:rsidRPr="00C1552B">
        <w:tab/>
      </w:r>
      <w:r w:rsidRPr="00C1552B">
        <w:tab/>
        <w:t>Rachel A. LaCasse</w:t>
      </w:r>
      <w:r w:rsidRPr="00C1552B">
        <w:tab/>
        <w:t>Girls’ Basketball Coach</w:t>
      </w:r>
      <w:r w:rsidRPr="00C1552B">
        <w:tab/>
      </w:r>
      <w:r w:rsidRPr="00C1552B">
        <w:tab/>
      </w:r>
      <w:r>
        <w:tab/>
      </w:r>
      <w:r w:rsidRPr="00C1552B">
        <w:t>MBMS</w:t>
      </w:r>
    </w:p>
    <w:p w14:paraId="212C1302" w14:textId="77777777" w:rsidR="00C1552B" w:rsidRPr="00C1552B" w:rsidRDefault="00C1552B" w:rsidP="00C1552B">
      <w:pPr>
        <w:pStyle w:val="NoSpacing"/>
      </w:pPr>
      <w:r w:rsidRPr="00C1552B">
        <w:tab/>
      </w:r>
      <w:r w:rsidRPr="00C1552B">
        <w:tab/>
        <w:t>Justin Nile</w:t>
      </w:r>
      <w:r w:rsidRPr="00C1552B">
        <w:tab/>
      </w:r>
      <w:r w:rsidRPr="00C1552B">
        <w:tab/>
        <w:t>Wrestling Coach</w:t>
      </w:r>
      <w:r w:rsidRPr="00C1552B">
        <w:tab/>
      </w:r>
      <w:r w:rsidRPr="00C1552B">
        <w:tab/>
      </w:r>
      <w:r w:rsidRPr="00C1552B">
        <w:tab/>
        <w:t>MBHS</w:t>
      </w:r>
    </w:p>
    <w:p w14:paraId="32E20A0C" w14:textId="77777777" w:rsidR="00C1552B" w:rsidRPr="00C1552B" w:rsidRDefault="00C1552B" w:rsidP="00C1552B">
      <w:pPr>
        <w:pStyle w:val="NoSpacing"/>
      </w:pPr>
      <w:r w:rsidRPr="00C1552B">
        <w:tab/>
      </w:r>
      <w:r w:rsidRPr="00C1552B">
        <w:tab/>
        <w:t>Chris Brinkman</w:t>
      </w:r>
      <w:r w:rsidRPr="00C1552B">
        <w:tab/>
      </w:r>
      <w:r>
        <w:tab/>
      </w:r>
      <w:r w:rsidRPr="00C1552B">
        <w:t>Boys’ Basketball Coach</w:t>
      </w:r>
      <w:r w:rsidRPr="00C1552B">
        <w:tab/>
      </w:r>
      <w:r w:rsidRPr="00C1552B">
        <w:tab/>
      </w:r>
      <w:r>
        <w:tab/>
      </w:r>
      <w:r w:rsidRPr="00C1552B">
        <w:t>MBMS</w:t>
      </w:r>
    </w:p>
    <w:p w14:paraId="24A82B6E" w14:textId="77777777" w:rsidR="00C1552B" w:rsidRPr="00C1552B" w:rsidRDefault="00C1552B" w:rsidP="00C1552B">
      <w:pPr>
        <w:pStyle w:val="NoSpacing"/>
      </w:pPr>
      <w:r w:rsidRPr="00C1552B">
        <w:tab/>
      </w:r>
      <w:r w:rsidRPr="00C1552B">
        <w:tab/>
        <w:t>Mike Reid</w:t>
      </w:r>
      <w:r w:rsidRPr="00C1552B">
        <w:tab/>
      </w:r>
      <w:r w:rsidRPr="00C1552B">
        <w:tab/>
        <w:t>Safety Coordinator</w:t>
      </w:r>
      <w:r w:rsidRPr="00C1552B">
        <w:tab/>
      </w:r>
      <w:r w:rsidRPr="00C1552B">
        <w:tab/>
      </w:r>
      <w:r w:rsidRPr="00C1552B">
        <w:tab/>
        <w:t>MBC</w:t>
      </w:r>
    </w:p>
    <w:p w14:paraId="6296CFDC" w14:textId="77777777" w:rsidR="00C1552B" w:rsidRPr="00C1552B" w:rsidRDefault="00C1552B" w:rsidP="00C1552B">
      <w:pPr>
        <w:pStyle w:val="NoSpacing"/>
      </w:pPr>
      <w:r w:rsidRPr="00C1552B">
        <w:tab/>
      </w:r>
      <w:r w:rsidRPr="00C1552B">
        <w:tab/>
        <w:t>Mike Reid</w:t>
      </w:r>
      <w:r w:rsidRPr="00C1552B">
        <w:tab/>
      </w:r>
      <w:r w:rsidRPr="00C1552B">
        <w:tab/>
        <w:t>Chemical Hygiene Coordinator</w:t>
      </w:r>
      <w:r w:rsidRPr="00C1552B">
        <w:tab/>
      </w:r>
      <w:r>
        <w:tab/>
      </w:r>
      <w:r w:rsidRPr="00C1552B">
        <w:t>MBC</w:t>
      </w:r>
      <w:r w:rsidRPr="00C1552B">
        <w:tab/>
      </w:r>
    </w:p>
    <w:p w14:paraId="4EB10DE7" w14:textId="77777777" w:rsidR="00C1552B" w:rsidRPr="00C1552B" w:rsidRDefault="00C1552B" w:rsidP="00C1552B">
      <w:pPr>
        <w:pStyle w:val="NoSpacing"/>
      </w:pPr>
      <w:r w:rsidRPr="00C1552B">
        <w:tab/>
      </w:r>
      <w:r w:rsidRPr="00C1552B">
        <w:tab/>
        <w:t>Gerri Chesney</w:t>
      </w:r>
      <w:r w:rsidRPr="00C1552B">
        <w:tab/>
      </w:r>
      <w:r w:rsidRPr="00C1552B">
        <w:tab/>
        <w:t>Virtual High School Coordinator</w:t>
      </w:r>
      <w:r w:rsidRPr="00C1552B">
        <w:tab/>
      </w:r>
      <w:r>
        <w:tab/>
      </w:r>
      <w:r w:rsidRPr="00C1552B">
        <w:t>MBC</w:t>
      </w:r>
    </w:p>
    <w:p w14:paraId="796F2EBB" w14:textId="77777777" w:rsidR="00C1552B" w:rsidRPr="00C1552B" w:rsidRDefault="00C1552B" w:rsidP="00C1552B">
      <w:pPr>
        <w:pStyle w:val="NoSpacing"/>
      </w:pPr>
    </w:p>
    <w:p w14:paraId="3960B7A4" w14:textId="5D4CDFC1" w:rsidR="00C1552B" w:rsidRPr="00C1552B" w:rsidRDefault="00C1552B" w:rsidP="00C1552B">
      <w:pPr>
        <w:pStyle w:val="NoSpacing"/>
        <w:rPr>
          <w:b/>
        </w:rPr>
      </w:pPr>
      <w:r w:rsidRPr="00C1552B">
        <w:tab/>
      </w:r>
      <w:r w:rsidRPr="00C1552B">
        <w:tab/>
      </w:r>
      <w:r w:rsidR="003D2E81">
        <w:rPr>
          <w:b/>
        </w:rPr>
        <w:t>Retire</w:t>
      </w:r>
    </w:p>
    <w:p w14:paraId="4E71E438" w14:textId="77777777" w:rsidR="00C1552B" w:rsidRPr="00C1552B" w:rsidRDefault="00C1552B" w:rsidP="00C1552B">
      <w:pPr>
        <w:pStyle w:val="NoSpacing"/>
      </w:pPr>
      <w:r w:rsidRPr="00C1552B">
        <w:tab/>
      </w:r>
      <w:r w:rsidRPr="00C1552B">
        <w:tab/>
        <w:t>Gary Oswald</w:t>
      </w:r>
      <w:r w:rsidRPr="00C1552B">
        <w:tab/>
      </w:r>
      <w:r w:rsidRPr="00C1552B">
        <w:tab/>
        <w:t>Mt. Blue Middle School Principal</w:t>
      </w:r>
    </w:p>
    <w:p w14:paraId="024D29CA" w14:textId="77777777" w:rsidR="00C1552B" w:rsidRDefault="00C1552B" w:rsidP="00C1552B">
      <w:pPr>
        <w:pStyle w:val="NoSpacing"/>
      </w:pPr>
    </w:p>
    <w:p w14:paraId="6548DE02" w14:textId="77777777" w:rsidR="00C1552B" w:rsidRDefault="00C1552B" w:rsidP="00C1552B">
      <w:pPr>
        <w:pStyle w:val="NoSpacing"/>
      </w:pPr>
      <w:r>
        <w:t xml:space="preserve">    VII.</w:t>
      </w:r>
      <w:r>
        <w:tab/>
      </w:r>
      <w:r w:rsidRPr="002A1C69">
        <w:t>New Business</w:t>
      </w:r>
    </w:p>
    <w:p w14:paraId="3779D257" w14:textId="77777777" w:rsidR="00C1552B" w:rsidRPr="002A1C69" w:rsidRDefault="00C1552B" w:rsidP="00C1552B">
      <w:pPr>
        <w:pStyle w:val="NoSpacing"/>
      </w:pPr>
    </w:p>
    <w:p w14:paraId="57871564" w14:textId="77777777" w:rsidR="00C1552B" w:rsidRDefault="00C1552B" w:rsidP="00C1552B">
      <w:pPr>
        <w:pStyle w:val="NoSpacing"/>
        <w:numPr>
          <w:ilvl w:val="0"/>
          <w:numId w:val="4"/>
        </w:numPr>
        <w:ind w:left="720" w:firstLine="0"/>
      </w:pPr>
      <w:r>
        <w:t>Second reading of policy JICH- Student Drug, Alcohol and Tobacco Use</w:t>
      </w:r>
      <w:r>
        <w:tab/>
      </w:r>
    </w:p>
    <w:p w14:paraId="744C8999" w14:textId="77777777" w:rsidR="00C1552B" w:rsidRDefault="00C1552B" w:rsidP="00C1552B">
      <w:pPr>
        <w:pStyle w:val="NoSpacing"/>
        <w:ind w:left="1440"/>
      </w:pPr>
      <w:r>
        <w:t xml:space="preserve">Vote:  We will do another second reading of JICH after Dr. Tom meets with the school nurses. </w:t>
      </w:r>
    </w:p>
    <w:p w14:paraId="37479E7B" w14:textId="77777777" w:rsidR="00C1552B" w:rsidRDefault="00C1552B" w:rsidP="00C1552B">
      <w:pPr>
        <w:pStyle w:val="NoSpacing"/>
        <w:ind w:left="720"/>
      </w:pPr>
      <w:r>
        <w:tab/>
        <w:t xml:space="preserve">First reading of  JICH-R- Student Drug, Alcohol and Tobacco Administrative </w:t>
      </w:r>
      <w:r>
        <w:tab/>
        <w:t>Procedure. This policy will move on to the second reading.</w:t>
      </w:r>
    </w:p>
    <w:p w14:paraId="51979DBD" w14:textId="77777777" w:rsidR="00C1552B" w:rsidRDefault="00C1552B" w:rsidP="00C1552B">
      <w:pPr>
        <w:pStyle w:val="NoSpacing"/>
        <w:numPr>
          <w:ilvl w:val="0"/>
          <w:numId w:val="4"/>
        </w:numPr>
        <w:ind w:left="720" w:firstLine="0"/>
      </w:pPr>
      <w:r>
        <w:t>First reading of policy IHBAA- Referral /Pre-referral of Students with Disabilities.</w:t>
      </w:r>
      <w:r>
        <w:tab/>
        <w:t>This policy will move on to the second reading.</w:t>
      </w:r>
      <w:r>
        <w:tab/>
      </w:r>
    </w:p>
    <w:p w14:paraId="408B3952" w14:textId="77777777" w:rsidR="00C1552B" w:rsidRDefault="00C1552B" w:rsidP="00C1552B">
      <w:pPr>
        <w:pStyle w:val="NoSpacing"/>
        <w:numPr>
          <w:ilvl w:val="0"/>
          <w:numId w:val="4"/>
        </w:numPr>
        <w:ind w:left="720" w:firstLine="0"/>
      </w:pPr>
      <w:r>
        <w:t xml:space="preserve">First reading of  IHBAA-R –Referral/Pre-referral Administrative Procedure. This </w:t>
      </w:r>
      <w:r w:rsidR="00A71551">
        <w:tab/>
      </w:r>
      <w:r>
        <w:t>policy will move on to the second reading.</w:t>
      </w:r>
    </w:p>
    <w:p w14:paraId="3822DA94" w14:textId="77777777" w:rsidR="00A71551" w:rsidRDefault="00C1552B" w:rsidP="00C1552B">
      <w:pPr>
        <w:pStyle w:val="NoSpacing"/>
        <w:numPr>
          <w:ilvl w:val="0"/>
          <w:numId w:val="4"/>
        </w:numPr>
      </w:pPr>
      <w:r w:rsidRPr="002A1C69">
        <w:t>Director of Curriculum/Assis</w:t>
      </w:r>
      <w:r>
        <w:t>tant Superi</w:t>
      </w:r>
      <w:r w:rsidR="00A71551">
        <w:t>ntendent’s Report-Leanne Condon</w:t>
      </w:r>
    </w:p>
    <w:p w14:paraId="2C2826CD" w14:textId="77777777" w:rsidR="00C1552B" w:rsidRDefault="00C1552B" w:rsidP="00C1552B">
      <w:pPr>
        <w:pStyle w:val="NoSpacing"/>
        <w:numPr>
          <w:ilvl w:val="0"/>
          <w:numId w:val="4"/>
        </w:numPr>
      </w:pPr>
      <w:r w:rsidRPr="002A1C69">
        <w:t>Superintendent’s Report-Dr. Thomas J. Ward</w:t>
      </w:r>
      <w:r>
        <w:t xml:space="preserve">: The board approves of not having a meeting </w:t>
      </w:r>
      <w:r w:rsidR="00A71551">
        <w:t>on November 24</w:t>
      </w:r>
      <w:r w:rsidR="00A71551" w:rsidRPr="00A71551">
        <w:rPr>
          <w:vertAlign w:val="superscript"/>
        </w:rPr>
        <w:t>th</w:t>
      </w:r>
      <w:r w:rsidR="00A71551">
        <w:t xml:space="preserve">. </w:t>
      </w:r>
      <w:r>
        <w:t xml:space="preserve"> </w:t>
      </w:r>
    </w:p>
    <w:p w14:paraId="1B654172" w14:textId="77777777" w:rsidR="00C1552B" w:rsidRDefault="00C1552B" w:rsidP="00C1552B">
      <w:pPr>
        <w:pStyle w:val="NoSpacing"/>
      </w:pPr>
    </w:p>
    <w:p w14:paraId="168C6405" w14:textId="77777777" w:rsidR="00C1552B" w:rsidRDefault="00C1552B" w:rsidP="00C1552B">
      <w:pPr>
        <w:pStyle w:val="NoSpacing"/>
      </w:pPr>
    </w:p>
    <w:p w14:paraId="22E5D0BC" w14:textId="77777777" w:rsidR="00C1552B" w:rsidRPr="002A1C69" w:rsidRDefault="00C1552B" w:rsidP="00C1552B">
      <w:pPr>
        <w:pStyle w:val="NoSpacing"/>
      </w:pPr>
      <w:r>
        <w:t xml:space="preserve">     VIII.</w:t>
      </w:r>
      <w:r>
        <w:tab/>
      </w:r>
      <w:r w:rsidRPr="002A1C69">
        <w:t>Adjournment</w:t>
      </w:r>
      <w:r>
        <w:t xml:space="preserve"> at 8:08</w:t>
      </w:r>
    </w:p>
    <w:p w14:paraId="6585899F" w14:textId="77777777" w:rsidR="00C1552B" w:rsidRPr="00FC3030" w:rsidRDefault="00C1552B" w:rsidP="00C1552B">
      <w:pPr>
        <w:pStyle w:val="normal0"/>
        <w:spacing w:after="0" w:line="240" w:lineRule="auto"/>
        <w:rPr>
          <w:sz w:val="20"/>
          <w:szCs w:val="20"/>
        </w:rPr>
      </w:pPr>
    </w:p>
    <w:p w14:paraId="4EFD83FC" w14:textId="77777777" w:rsidR="00C1552B" w:rsidRPr="002D1E6F" w:rsidRDefault="00C1552B" w:rsidP="00C1552B">
      <w:pPr>
        <w:pStyle w:val="normal0"/>
        <w:spacing w:after="0" w:line="240" w:lineRule="auto"/>
        <w:jc w:val="center"/>
        <w:rPr>
          <w:b/>
          <w:szCs w:val="22"/>
        </w:rPr>
      </w:pPr>
      <w:r w:rsidRPr="002D1E6F">
        <w:rPr>
          <w:b/>
          <w:szCs w:val="22"/>
        </w:rPr>
        <w:t>NEXT SCHEDULED MEETINGS:</w:t>
      </w:r>
    </w:p>
    <w:p w14:paraId="6EBD319C" w14:textId="77777777" w:rsidR="00C1552B" w:rsidRPr="00D73C89" w:rsidRDefault="00C1552B" w:rsidP="00C1552B">
      <w:pPr>
        <w:jc w:val="center"/>
        <w:rPr>
          <w:rFonts w:ascii="Calibri" w:hAnsi="Calibri"/>
          <w:b/>
          <w:sz w:val="22"/>
          <w:szCs w:val="22"/>
        </w:rPr>
      </w:pPr>
      <w:r w:rsidRPr="00D73C89">
        <w:rPr>
          <w:rFonts w:ascii="Calibri" w:hAnsi="Calibri"/>
          <w:b/>
          <w:sz w:val="22"/>
          <w:szCs w:val="22"/>
        </w:rPr>
        <w:t>December 8, 2015-MBC-The Forum 7:00pm</w:t>
      </w:r>
    </w:p>
    <w:p w14:paraId="6B25306B" w14:textId="77777777" w:rsidR="00C1552B" w:rsidRPr="00D73C89" w:rsidRDefault="00C1552B" w:rsidP="00C1552B">
      <w:pPr>
        <w:jc w:val="center"/>
        <w:rPr>
          <w:rFonts w:ascii="Calibri" w:hAnsi="Calibri"/>
          <w:b/>
          <w:sz w:val="22"/>
          <w:szCs w:val="22"/>
        </w:rPr>
      </w:pPr>
      <w:r w:rsidRPr="00D73C89">
        <w:rPr>
          <w:rFonts w:ascii="Calibri" w:hAnsi="Calibri"/>
          <w:b/>
          <w:sz w:val="22"/>
          <w:szCs w:val="22"/>
        </w:rPr>
        <w:t>December 22, 2015-MBC- The Forum- 7:00pm</w:t>
      </w:r>
    </w:p>
    <w:p w14:paraId="0CBF77BA" w14:textId="77777777" w:rsidR="00C1552B" w:rsidRDefault="00C1552B" w:rsidP="00C1552B"/>
    <w:p w14:paraId="2860E1FB" w14:textId="77777777" w:rsidR="00524842" w:rsidRDefault="00524842"/>
    <w:sectPr w:rsidR="00524842"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0EA"/>
    <w:multiLevelType w:val="hybridMultilevel"/>
    <w:tmpl w:val="D728CA3C"/>
    <w:lvl w:ilvl="0" w:tplc="019C039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2B"/>
    <w:rsid w:val="001200B5"/>
    <w:rsid w:val="003D2E81"/>
    <w:rsid w:val="00524842"/>
    <w:rsid w:val="006C5A69"/>
    <w:rsid w:val="00A54724"/>
    <w:rsid w:val="00A71551"/>
    <w:rsid w:val="00AB1C4A"/>
    <w:rsid w:val="00B42370"/>
    <w:rsid w:val="00C1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33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2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552B"/>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C1552B"/>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2B"/>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552B"/>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C1552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571</Words>
  <Characters>3257</Characters>
  <Application>Microsoft Macintosh Word</Application>
  <DocSecurity>0</DocSecurity>
  <Lines>27</Lines>
  <Paragraphs>7</Paragraphs>
  <ScaleCrop>false</ScaleCrop>
  <Company>RSU 9</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cp:lastPrinted>2015-12-08T20:30:00Z</cp:lastPrinted>
  <dcterms:created xsi:type="dcterms:W3CDTF">2015-11-19T15:15:00Z</dcterms:created>
  <dcterms:modified xsi:type="dcterms:W3CDTF">2015-12-10T14:43:00Z</dcterms:modified>
</cp:coreProperties>
</file>