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1E767" w14:textId="77777777" w:rsidR="00ED5299" w:rsidRDefault="00B77498">
      <w:pPr>
        <w:pStyle w:val="normal0"/>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i/>
          <w:color w:val="000000"/>
          <w:sz w:val="28"/>
          <w:szCs w:val="28"/>
        </w:rPr>
        <w:t>Mt. Blue Regional School District Board of Directors</w:t>
      </w:r>
    </w:p>
    <w:p w14:paraId="7BE749C2" w14:textId="77777777" w:rsidR="00ED5299" w:rsidRDefault="00B77498">
      <w:pPr>
        <w:pStyle w:val="normal0"/>
        <w:widowControl w:val="0"/>
        <w:pBdr>
          <w:top w:val="nil"/>
          <w:left w:val="nil"/>
          <w:bottom w:val="nil"/>
          <w:right w:val="nil"/>
          <w:between w:val="nil"/>
        </w:pBdr>
        <w:jc w:val="center"/>
        <w:rPr>
          <w:rFonts w:ascii="Calibri" w:eastAsia="Calibri" w:hAnsi="Calibri" w:cs="Calibri"/>
          <w:b/>
          <w:color w:val="000000"/>
          <w:sz w:val="28"/>
          <w:szCs w:val="28"/>
          <w:u w:val="single"/>
        </w:rPr>
      </w:pPr>
      <w:bookmarkStart w:id="0" w:name="_GoBack"/>
      <w:bookmarkEnd w:id="0"/>
      <w:r>
        <w:rPr>
          <w:rFonts w:ascii="Calibri" w:eastAsia="Calibri" w:hAnsi="Calibri" w:cs="Calibri"/>
          <w:b/>
          <w:sz w:val="28"/>
          <w:szCs w:val="28"/>
          <w:u w:val="single"/>
        </w:rPr>
        <w:t>Board Minutes</w:t>
      </w:r>
    </w:p>
    <w:p w14:paraId="73059487" w14:textId="77777777" w:rsidR="00ED5299" w:rsidRDefault="00ED5299">
      <w:pPr>
        <w:pStyle w:val="normal0"/>
        <w:widowControl w:val="0"/>
        <w:pBdr>
          <w:top w:val="nil"/>
          <w:left w:val="nil"/>
          <w:bottom w:val="nil"/>
          <w:right w:val="nil"/>
          <w:between w:val="nil"/>
        </w:pBdr>
        <w:ind w:right="-1169"/>
        <w:rPr>
          <w:rFonts w:ascii="Calibri" w:eastAsia="Calibri" w:hAnsi="Calibri" w:cs="Calibri"/>
          <w:b/>
          <w:color w:val="000000"/>
          <w:sz w:val="28"/>
          <w:szCs w:val="28"/>
          <w:u w:val="single"/>
        </w:rPr>
      </w:pPr>
    </w:p>
    <w:p w14:paraId="38200564" w14:textId="77777777" w:rsidR="00ED5299" w:rsidRDefault="00B77498">
      <w:pPr>
        <w:pStyle w:val="normal0"/>
        <w:widowControl w:val="0"/>
        <w:pBdr>
          <w:top w:val="nil"/>
          <w:left w:val="nil"/>
          <w:bottom w:val="nil"/>
          <w:right w:val="nil"/>
          <w:between w:val="nil"/>
        </w:pBdr>
        <w:ind w:right="-1169"/>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p>
    <w:p w14:paraId="3F7B9B07" w14:textId="77777777" w:rsidR="00ED5299" w:rsidRDefault="00B77498">
      <w:pPr>
        <w:pStyle w:val="normal0"/>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rPr>
        <w:t>DATE:</w:t>
      </w:r>
      <w:r>
        <w:rPr>
          <w:rFonts w:ascii="Calibri" w:eastAsia="Calibri" w:hAnsi="Calibri" w:cs="Calibri"/>
          <w:b/>
          <w:color w:val="000000"/>
        </w:rPr>
        <w:tab/>
        <w:t>April 10, 2018</w:t>
      </w:r>
      <w:r>
        <w:rPr>
          <w:rFonts w:ascii="Calibri" w:eastAsia="Calibri" w:hAnsi="Calibri" w:cs="Calibri"/>
          <w:b/>
          <w:color w:val="000000"/>
        </w:rPr>
        <w:tab/>
      </w:r>
      <w:r>
        <w:rPr>
          <w:rFonts w:ascii="Calibri" w:eastAsia="Calibri" w:hAnsi="Calibri" w:cs="Calibri"/>
          <w:b/>
          <w:color w:val="000000"/>
        </w:rPr>
        <w:tab/>
      </w:r>
    </w:p>
    <w:p w14:paraId="03F7433F" w14:textId="77777777" w:rsidR="00ED5299" w:rsidRDefault="00B77498">
      <w:pPr>
        <w:pStyle w:val="normal0"/>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Place:</w:t>
      </w:r>
      <w:r>
        <w:rPr>
          <w:rFonts w:ascii="Calibri" w:eastAsia="Calibri" w:hAnsi="Calibri" w:cs="Calibri"/>
          <w:b/>
          <w:color w:val="000000"/>
        </w:rPr>
        <w:tab/>
        <w:t>Mt. Blue Campus- Forum</w:t>
      </w:r>
    </w:p>
    <w:p w14:paraId="3FDB8A59" w14:textId="77777777" w:rsidR="00ED5299" w:rsidRDefault="00B77498">
      <w:pPr>
        <w:pStyle w:val="normal0"/>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Time: </w:t>
      </w:r>
      <w:r>
        <w:rPr>
          <w:rFonts w:ascii="Calibri" w:eastAsia="Calibri" w:hAnsi="Calibri" w:cs="Calibri"/>
          <w:b/>
          <w:color w:val="000000"/>
        </w:rPr>
        <w:tab/>
        <w:t xml:space="preserve">6:30 p.m. </w:t>
      </w:r>
    </w:p>
    <w:p w14:paraId="64575697" w14:textId="77777777" w:rsidR="00ED5299" w:rsidRDefault="00ED5299">
      <w:pPr>
        <w:pStyle w:val="normal0"/>
        <w:widowControl w:val="0"/>
        <w:pBdr>
          <w:top w:val="nil"/>
          <w:left w:val="nil"/>
          <w:bottom w:val="nil"/>
          <w:right w:val="nil"/>
          <w:between w:val="nil"/>
        </w:pBdr>
        <w:rPr>
          <w:rFonts w:ascii="Calibri" w:eastAsia="Calibri" w:hAnsi="Calibri" w:cs="Calibri"/>
          <w:b/>
        </w:rPr>
      </w:pPr>
    </w:p>
    <w:p w14:paraId="05A1CC08" w14:textId="77777777" w:rsidR="00ED5299" w:rsidRDefault="00B77498">
      <w:pPr>
        <w:pStyle w:val="normal0"/>
        <w:spacing w:line="276" w:lineRule="auto"/>
        <w:rPr>
          <w:rFonts w:ascii="Arial" w:eastAsia="Arial" w:hAnsi="Arial" w:cs="Arial"/>
          <w:strike/>
          <w:sz w:val="22"/>
          <w:szCs w:val="22"/>
        </w:rPr>
      </w:pPr>
      <w:r>
        <w:rPr>
          <w:rFonts w:ascii="Arial" w:eastAsia="Arial" w:hAnsi="Arial" w:cs="Arial"/>
          <w:b/>
          <w:sz w:val="22"/>
          <w:szCs w:val="22"/>
        </w:rPr>
        <w:t>In attendance:</w:t>
      </w:r>
      <w:r>
        <w:rPr>
          <w:rFonts w:ascii="Arial" w:eastAsia="Arial" w:hAnsi="Arial" w:cs="Arial"/>
          <w:sz w:val="22"/>
          <w:szCs w:val="22"/>
        </w:rPr>
        <w:t xml:space="preserve">  </w:t>
      </w:r>
      <w:r>
        <w:rPr>
          <w:rFonts w:ascii="Arial" w:eastAsia="Arial" w:hAnsi="Arial" w:cs="Arial"/>
          <w:strike/>
          <w:sz w:val="22"/>
          <w:szCs w:val="22"/>
        </w:rPr>
        <w:t>Heather Ahern-Huish</w:t>
      </w:r>
      <w:r>
        <w:rPr>
          <w:rFonts w:ascii="Arial" w:eastAsia="Arial" w:hAnsi="Arial" w:cs="Arial"/>
          <w:sz w:val="22"/>
          <w:szCs w:val="22"/>
        </w:rPr>
        <w:t xml:space="preserve">, Jennifer Zweig Hebert, Cherieann Harrison, Doug Dunlap, Scott Erb,  Irv Faunce, Richard Hargreaves, Jeff Harris, Betsey Hyde, Tami Labul, Angie LeClair, Jesse Sillanpaa, Lidie Robbins,  Iris Silverstein, </w:t>
      </w:r>
      <w:r>
        <w:rPr>
          <w:rFonts w:ascii="Arial" w:eastAsia="Arial" w:hAnsi="Arial" w:cs="Arial"/>
          <w:strike/>
          <w:sz w:val="22"/>
          <w:szCs w:val="22"/>
        </w:rPr>
        <w:t>Debbie Smith</w:t>
      </w:r>
      <w:r>
        <w:rPr>
          <w:rFonts w:ascii="Arial" w:eastAsia="Arial" w:hAnsi="Arial" w:cs="Arial"/>
          <w:sz w:val="22"/>
          <w:szCs w:val="22"/>
        </w:rPr>
        <w:t xml:space="preserve">, Craig Stickney, </w:t>
      </w:r>
      <w:r>
        <w:rPr>
          <w:rFonts w:ascii="Arial" w:eastAsia="Arial" w:hAnsi="Arial" w:cs="Arial"/>
          <w:strike/>
          <w:sz w:val="22"/>
          <w:szCs w:val="22"/>
        </w:rPr>
        <w:t>Joe Crandall</w:t>
      </w:r>
      <w:r>
        <w:rPr>
          <w:rFonts w:ascii="Arial" w:eastAsia="Arial" w:hAnsi="Arial" w:cs="Arial"/>
          <w:sz w:val="22"/>
          <w:szCs w:val="22"/>
        </w:rPr>
        <w:t xml:space="preserve">, Griffin Mayhew, </w:t>
      </w:r>
      <w:r>
        <w:rPr>
          <w:rFonts w:ascii="Arial" w:eastAsia="Arial" w:hAnsi="Arial" w:cs="Arial"/>
          <w:strike/>
          <w:sz w:val="22"/>
          <w:szCs w:val="22"/>
        </w:rPr>
        <w:t>Chris Marshall, Hallie Pike</w:t>
      </w:r>
    </w:p>
    <w:p w14:paraId="2B1CF4F9" w14:textId="77777777" w:rsidR="00ED5299" w:rsidRDefault="00B77498">
      <w:pPr>
        <w:pStyle w:val="normal0"/>
        <w:spacing w:line="276" w:lineRule="auto"/>
        <w:rPr>
          <w:rFonts w:ascii="Arial" w:eastAsia="Arial" w:hAnsi="Arial" w:cs="Arial"/>
          <w:sz w:val="22"/>
          <w:szCs w:val="22"/>
        </w:rPr>
      </w:pPr>
      <w:r>
        <w:rPr>
          <w:rFonts w:ascii="Arial" w:eastAsia="Arial" w:hAnsi="Arial" w:cs="Arial"/>
          <w:sz w:val="22"/>
          <w:szCs w:val="22"/>
        </w:rPr>
        <w:t xml:space="preserve"> </w:t>
      </w:r>
    </w:p>
    <w:p w14:paraId="10EEB26D" w14:textId="77777777" w:rsidR="00ED5299" w:rsidRDefault="00B77498">
      <w:pPr>
        <w:pStyle w:val="normal0"/>
        <w:spacing w:line="276" w:lineRule="auto"/>
        <w:rPr>
          <w:rFonts w:ascii="Calibri" w:eastAsia="Calibri" w:hAnsi="Calibri" w:cs="Calibri"/>
          <w:b/>
        </w:rPr>
      </w:pPr>
      <w:r>
        <w:rPr>
          <w:rFonts w:ascii="Arial" w:eastAsia="Arial" w:hAnsi="Arial" w:cs="Arial"/>
          <w:b/>
          <w:sz w:val="22"/>
          <w:szCs w:val="22"/>
        </w:rPr>
        <w:t>Also present:</w:t>
      </w:r>
      <w:r>
        <w:rPr>
          <w:rFonts w:ascii="Arial" w:eastAsia="Arial" w:hAnsi="Arial" w:cs="Arial"/>
          <w:sz w:val="22"/>
          <w:szCs w:val="22"/>
        </w:rPr>
        <w:t xml:space="preserve">  Monique Poulin, James Black, Nichole Goodspeed, Tracy Williams, Darlene Paine, Keith Acedo, Melissa Williams, </w:t>
      </w:r>
      <w:r>
        <w:rPr>
          <w:rFonts w:ascii="Arial" w:eastAsia="Arial" w:hAnsi="Arial" w:cs="Arial"/>
          <w:strike/>
          <w:sz w:val="22"/>
          <w:szCs w:val="22"/>
        </w:rPr>
        <w:t>Andy Hutchins</w:t>
      </w:r>
      <w:r>
        <w:rPr>
          <w:rFonts w:ascii="Arial" w:eastAsia="Arial" w:hAnsi="Arial" w:cs="Arial"/>
          <w:sz w:val="22"/>
          <w:szCs w:val="22"/>
        </w:rPr>
        <w:t xml:space="preserve">, Glenn Kapiloff, Jonathan Chalmers, </w:t>
      </w:r>
      <w:r>
        <w:rPr>
          <w:rFonts w:ascii="Arial" w:eastAsia="Arial" w:hAnsi="Arial" w:cs="Arial"/>
          <w:strike/>
          <w:sz w:val="22"/>
          <w:szCs w:val="22"/>
        </w:rPr>
        <w:t>Richard Joseph</w:t>
      </w:r>
      <w:r>
        <w:rPr>
          <w:rFonts w:ascii="Arial" w:eastAsia="Arial" w:hAnsi="Arial" w:cs="Arial"/>
          <w:sz w:val="22"/>
          <w:szCs w:val="22"/>
        </w:rPr>
        <w:t xml:space="preserve">, Katie Duchesne, Christine Gatto-Shea, </w:t>
      </w:r>
      <w:r>
        <w:rPr>
          <w:rFonts w:ascii="Arial" w:eastAsia="Arial" w:hAnsi="Arial" w:cs="Arial"/>
          <w:strike/>
          <w:sz w:val="22"/>
          <w:szCs w:val="22"/>
        </w:rPr>
        <w:t>Cynthia Bernstein</w:t>
      </w:r>
      <w:r>
        <w:rPr>
          <w:rFonts w:ascii="Arial" w:eastAsia="Arial" w:hAnsi="Arial" w:cs="Arial"/>
          <w:sz w:val="22"/>
          <w:szCs w:val="22"/>
        </w:rPr>
        <w:t>, Laura Columbia</w:t>
      </w:r>
    </w:p>
    <w:p w14:paraId="303FBB64" w14:textId="77777777" w:rsidR="00ED5299" w:rsidRDefault="00ED5299">
      <w:pPr>
        <w:pStyle w:val="normal0"/>
        <w:widowControl w:val="0"/>
        <w:pBdr>
          <w:top w:val="nil"/>
          <w:left w:val="nil"/>
          <w:bottom w:val="nil"/>
          <w:right w:val="nil"/>
          <w:between w:val="nil"/>
        </w:pBdr>
        <w:rPr>
          <w:rFonts w:ascii="Calibri" w:eastAsia="Calibri" w:hAnsi="Calibri" w:cs="Calibri"/>
          <w:b/>
          <w:color w:val="000000"/>
        </w:rPr>
      </w:pPr>
    </w:p>
    <w:p w14:paraId="1804C339" w14:textId="77777777" w:rsidR="00ED5299" w:rsidRDefault="00B77498">
      <w:pPr>
        <w:pStyle w:val="normal0"/>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b/>
      </w:r>
    </w:p>
    <w:p w14:paraId="09C217A9" w14:textId="77777777" w:rsidR="00ED5299" w:rsidRDefault="00B77498">
      <w:pPr>
        <w:pStyle w:val="normal0"/>
        <w:numPr>
          <w:ilvl w:val="0"/>
          <w:numId w:val="2"/>
        </w:numPr>
        <w:pBdr>
          <w:top w:val="nil"/>
          <w:left w:val="nil"/>
          <w:bottom w:val="nil"/>
          <w:right w:val="nil"/>
          <w:between w:val="nil"/>
        </w:pBdr>
      </w:pPr>
      <w:r>
        <w:rPr>
          <w:rFonts w:ascii="Calibri" w:eastAsia="Calibri" w:hAnsi="Calibri" w:cs="Calibri"/>
          <w:color w:val="000000"/>
          <w:sz w:val="22"/>
          <w:szCs w:val="22"/>
        </w:rPr>
        <w:t>Call to Order</w:t>
      </w:r>
      <w:r>
        <w:rPr>
          <w:rFonts w:ascii="Calibri" w:eastAsia="Calibri" w:hAnsi="Calibri" w:cs="Calibri"/>
          <w:color w:val="000000"/>
          <w:sz w:val="22"/>
          <w:szCs w:val="22"/>
        </w:rPr>
        <w:tab/>
        <w:t>6:32</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612597A" w14:textId="77777777" w:rsidR="00ED5299" w:rsidRDefault="00B77498">
      <w:pPr>
        <w:pStyle w:val="normal0"/>
        <w:numPr>
          <w:ilvl w:val="0"/>
          <w:numId w:val="2"/>
        </w:numPr>
        <w:pBdr>
          <w:top w:val="nil"/>
          <w:left w:val="nil"/>
          <w:bottom w:val="nil"/>
          <w:right w:val="nil"/>
          <w:between w:val="nil"/>
        </w:pBdr>
      </w:pPr>
      <w:r>
        <w:rPr>
          <w:rFonts w:ascii="Calibri" w:eastAsia="Calibri" w:hAnsi="Calibri" w:cs="Calibri"/>
          <w:color w:val="000000"/>
          <w:sz w:val="22"/>
          <w:szCs w:val="22"/>
        </w:rPr>
        <w:t>Pledge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8FF882B" w14:textId="77777777" w:rsidR="00ED5299" w:rsidRDefault="00B77498">
      <w:pPr>
        <w:pStyle w:val="normal0"/>
        <w:numPr>
          <w:ilvl w:val="0"/>
          <w:numId w:val="2"/>
        </w:numPr>
        <w:pBdr>
          <w:top w:val="nil"/>
          <w:left w:val="nil"/>
          <w:bottom w:val="nil"/>
          <w:right w:val="nil"/>
          <w:between w:val="nil"/>
        </w:pBdr>
      </w:pPr>
      <w:r>
        <w:rPr>
          <w:rFonts w:ascii="Calibri" w:eastAsia="Calibri" w:hAnsi="Calibri" w:cs="Calibri"/>
          <w:color w:val="000000"/>
          <w:sz w:val="22"/>
          <w:szCs w:val="22"/>
        </w:rPr>
        <w:t>Consideration of the Minutes of April 3, 2018</w:t>
      </w:r>
      <w:r>
        <w:rPr>
          <w:rFonts w:ascii="Calibri" w:eastAsia="Calibri" w:hAnsi="Calibri" w:cs="Calibri"/>
          <w:color w:val="000000"/>
          <w:sz w:val="22"/>
          <w:szCs w:val="22"/>
        </w:rPr>
        <w:tab/>
      </w:r>
    </w:p>
    <w:p w14:paraId="3E17B45C" w14:textId="77777777" w:rsidR="00B77498" w:rsidRDefault="00B77498">
      <w:pPr>
        <w:pStyle w:val="norm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t xml:space="preserve">Motion: Jeff Harris  Second: Angie LeClair </w:t>
      </w:r>
    </w:p>
    <w:p w14:paraId="2E6F05FD" w14:textId="77777777" w:rsidR="00ED5299" w:rsidRDefault="00B77498">
      <w:pPr>
        <w:pStyle w:val="norm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t>Vote: Unanimous</w:t>
      </w:r>
    </w:p>
    <w:p w14:paraId="74458935" w14:textId="77777777" w:rsidR="00ED5299" w:rsidRDefault="00B7749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Consideration of the Minutes of April 5, 2018</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14:paraId="2AADAF57" w14:textId="77777777" w:rsidR="00B77498" w:rsidRDefault="00B77498">
      <w:pPr>
        <w:pStyle w:val="normal0"/>
        <w:rPr>
          <w:rFonts w:ascii="Calibri" w:eastAsia="Calibri" w:hAnsi="Calibri" w:cs="Calibri"/>
          <w:sz w:val="22"/>
          <w:szCs w:val="22"/>
        </w:rPr>
      </w:pPr>
      <w:r>
        <w:rPr>
          <w:rFonts w:ascii="Calibri" w:eastAsia="Calibri" w:hAnsi="Calibri" w:cs="Calibri"/>
          <w:sz w:val="22"/>
          <w:szCs w:val="22"/>
        </w:rPr>
        <w:tab/>
        <w:t xml:space="preserve">Motion: Irv  Faunce  Second:  Angie LeClair </w:t>
      </w:r>
    </w:p>
    <w:p w14:paraId="642C6476" w14:textId="77777777" w:rsidR="00ED5299" w:rsidRDefault="00B77498">
      <w:pPr>
        <w:pStyle w:val="normal0"/>
        <w:rPr>
          <w:rFonts w:ascii="Calibri" w:eastAsia="Calibri" w:hAnsi="Calibri" w:cs="Calibri"/>
          <w:color w:val="000000"/>
          <w:sz w:val="22"/>
          <w:szCs w:val="22"/>
        </w:rPr>
      </w:pPr>
      <w:r>
        <w:rPr>
          <w:rFonts w:ascii="Calibri" w:eastAsia="Calibri" w:hAnsi="Calibri" w:cs="Calibri"/>
          <w:sz w:val="22"/>
          <w:szCs w:val="22"/>
        </w:rPr>
        <w:tab/>
        <w:t>Vote: 12-1 (791/29)  Betsey Hyde</w:t>
      </w:r>
    </w:p>
    <w:p w14:paraId="1616E421" w14:textId="77777777" w:rsidR="00ED5299" w:rsidRDefault="00B77498">
      <w:pPr>
        <w:pStyle w:val="normal0"/>
        <w:numPr>
          <w:ilvl w:val="0"/>
          <w:numId w:val="2"/>
        </w:numPr>
        <w:pBdr>
          <w:top w:val="nil"/>
          <w:left w:val="nil"/>
          <w:bottom w:val="nil"/>
          <w:right w:val="nil"/>
          <w:between w:val="nil"/>
        </w:pBdr>
      </w:pPr>
      <w:r>
        <w:rPr>
          <w:rFonts w:ascii="Calibri" w:eastAsia="Calibri" w:hAnsi="Calibri" w:cs="Calibri"/>
          <w:color w:val="000000"/>
          <w:sz w:val="22"/>
          <w:szCs w:val="22"/>
        </w:rPr>
        <w:t>Report of the Chairperson</w:t>
      </w:r>
    </w:p>
    <w:p w14:paraId="073A70A0" w14:textId="77777777" w:rsidR="00ED5299" w:rsidRDefault="00B77498">
      <w:pPr>
        <w:pStyle w:val="normal0"/>
        <w:numPr>
          <w:ilvl w:val="0"/>
          <w:numId w:val="1"/>
        </w:numPr>
        <w:pBdr>
          <w:top w:val="nil"/>
          <w:left w:val="nil"/>
          <w:bottom w:val="nil"/>
          <w:right w:val="nil"/>
          <w:between w:val="nil"/>
        </w:pBdr>
      </w:pPr>
      <w:r>
        <w:rPr>
          <w:rFonts w:ascii="Calibri" w:eastAsia="Calibri" w:hAnsi="Calibri" w:cs="Calibri"/>
          <w:color w:val="000000"/>
          <w:sz w:val="22"/>
          <w:szCs w:val="22"/>
        </w:rPr>
        <w:t xml:space="preserve">Good news stories from Board/Admin </w:t>
      </w:r>
    </w:p>
    <w:p w14:paraId="67FF6B29" w14:textId="77777777" w:rsidR="00ED5299" w:rsidRDefault="00B77498">
      <w:pPr>
        <w:pStyle w:val="normal0"/>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sz w:val="22"/>
          <w:szCs w:val="22"/>
        </w:rPr>
        <w:t>Jeff Harris earned two trophies at Dancing with the Realtors.</w:t>
      </w:r>
    </w:p>
    <w:p w14:paraId="4CBEF735" w14:textId="77777777" w:rsidR="00B77498" w:rsidRDefault="00B77498">
      <w:pPr>
        <w:pStyle w:val="normal0"/>
        <w:pBdr>
          <w:top w:val="nil"/>
          <w:left w:val="nil"/>
          <w:bottom w:val="nil"/>
          <w:right w:val="nil"/>
          <w:between w:val="nil"/>
        </w:pBdr>
        <w:ind w:firstLine="720"/>
        <w:rPr>
          <w:rFonts w:ascii="Calibri" w:eastAsia="Calibri" w:hAnsi="Calibri" w:cs="Calibri"/>
          <w:sz w:val="22"/>
          <w:szCs w:val="22"/>
        </w:rPr>
      </w:pPr>
    </w:p>
    <w:p w14:paraId="551E9AFF" w14:textId="77777777" w:rsidR="00ED5299" w:rsidRDefault="00B77498">
      <w:pPr>
        <w:pStyle w:val="norm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Cherieann Harrison entered at 6:35 pm</w:t>
      </w:r>
    </w:p>
    <w:p w14:paraId="122D1450" w14:textId="77777777" w:rsidR="00B77498" w:rsidRDefault="00B77498">
      <w:pPr>
        <w:pStyle w:val="normal0"/>
        <w:pBdr>
          <w:top w:val="nil"/>
          <w:left w:val="nil"/>
          <w:bottom w:val="nil"/>
          <w:right w:val="nil"/>
          <w:between w:val="nil"/>
        </w:pBdr>
        <w:ind w:firstLine="720"/>
        <w:rPr>
          <w:rFonts w:ascii="Calibri" w:eastAsia="Calibri" w:hAnsi="Calibri" w:cs="Calibri"/>
          <w:sz w:val="22"/>
          <w:szCs w:val="22"/>
        </w:rPr>
      </w:pPr>
    </w:p>
    <w:p w14:paraId="6670F536" w14:textId="77777777" w:rsidR="00ED5299" w:rsidRDefault="00B77498">
      <w:pPr>
        <w:pStyle w:val="normal0"/>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sz w:val="22"/>
          <w:szCs w:val="22"/>
        </w:rPr>
        <w:t>Melissa Williams-Aidan Salisbury has been selected as our Foster CTE Student of the Year!  He is an advanced Composites Mfg student- is a leader, involved in sports and his community, and is planning on attending UM next year majoring in Engineering  and Business  Administration-he, eventually, plans on continuing his studies in Materials Engineering.   He will be recognized at the statewide dinner and ceremony for all 27 CTE students on April 28 in Lewiston.</w:t>
      </w:r>
    </w:p>
    <w:p w14:paraId="167C02A5" w14:textId="77777777" w:rsidR="00ED5299" w:rsidRDefault="00B77498">
      <w:pPr>
        <w:pStyle w:val="normal0"/>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sz w:val="22"/>
          <w:szCs w:val="22"/>
        </w:rPr>
        <w:t xml:space="preserve">Todd Demmons and two students shared information about the Bridge Year Program. Casey, a Senior will graduate from MBC with 26 college credits in June. Mikayla reported that the courses are difficult but it’s so nice to have them taught by MBC teachers.  </w:t>
      </w:r>
    </w:p>
    <w:p w14:paraId="2E7E283E" w14:textId="77777777" w:rsidR="00ED5299" w:rsidRDefault="00B77498">
      <w:pPr>
        <w:pStyle w:val="normal0"/>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sz w:val="22"/>
          <w:szCs w:val="22"/>
        </w:rPr>
        <w:lastRenderedPageBreak/>
        <w:t>Monique Poulin- Kayla White was chosen for the MPA Principal’s Award and attended a banquet with Ms. Poulin last weekend.</w:t>
      </w:r>
    </w:p>
    <w:p w14:paraId="38DAA41F" w14:textId="77777777" w:rsidR="00ED5299" w:rsidRDefault="00B77498">
      <w:pPr>
        <w:pStyle w:val="normal0"/>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sz w:val="22"/>
          <w:szCs w:val="22"/>
        </w:rPr>
        <w:t>Patti Millett took another group of students to a geology conference.</w:t>
      </w:r>
    </w:p>
    <w:p w14:paraId="36D70BAF" w14:textId="77777777" w:rsidR="00ED5299" w:rsidRDefault="00B77498">
      <w:pPr>
        <w:pStyle w:val="normal0"/>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sz w:val="22"/>
          <w:szCs w:val="22"/>
        </w:rPr>
        <w:t>James Black- MBMS 8th completed career day today where 15 local businesses and companies came to share their stories and opportunities for the future. 7th graders were also spread throughout the community today participating in career day. Both were great successes.</w:t>
      </w:r>
    </w:p>
    <w:p w14:paraId="72E80AEB" w14:textId="77777777" w:rsidR="00ED5299" w:rsidRDefault="00B77498">
      <w:pPr>
        <w:pStyle w:val="normal0"/>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sz w:val="22"/>
          <w:szCs w:val="22"/>
        </w:rPr>
        <w:t>Mallett got a United Way Venture Grant for $2500 and 3rd place in Clynk for $1850</w:t>
      </w:r>
    </w:p>
    <w:p w14:paraId="4AF7CB1D" w14:textId="77777777" w:rsidR="00ED5299" w:rsidRDefault="00ED5299">
      <w:pPr>
        <w:pStyle w:val="normal0"/>
        <w:pBdr>
          <w:top w:val="nil"/>
          <w:left w:val="nil"/>
          <w:bottom w:val="nil"/>
          <w:right w:val="nil"/>
          <w:between w:val="nil"/>
        </w:pBdr>
        <w:rPr>
          <w:rFonts w:ascii="Calibri" w:eastAsia="Calibri" w:hAnsi="Calibri" w:cs="Calibri"/>
          <w:sz w:val="22"/>
          <w:szCs w:val="22"/>
        </w:rPr>
      </w:pPr>
    </w:p>
    <w:p w14:paraId="1F37E730" w14:textId="77777777" w:rsidR="00ED5299" w:rsidRDefault="00ED5299">
      <w:pPr>
        <w:pStyle w:val="normal0"/>
        <w:pBdr>
          <w:top w:val="nil"/>
          <w:left w:val="nil"/>
          <w:bottom w:val="nil"/>
          <w:right w:val="nil"/>
          <w:between w:val="nil"/>
        </w:pBdr>
        <w:rPr>
          <w:rFonts w:ascii="Calibri" w:eastAsia="Calibri" w:hAnsi="Calibri" w:cs="Calibri"/>
          <w:sz w:val="22"/>
          <w:szCs w:val="22"/>
        </w:rPr>
      </w:pPr>
    </w:p>
    <w:p w14:paraId="3EACD323" w14:textId="77777777" w:rsidR="00ED5299" w:rsidRDefault="00ED5299">
      <w:pPr>
        <w:pStyle w:val="normal0"/>
        <w:pBdr>
          <w:top w:val="nil"/>
          <w:left w:val="nil"/>
          <w:bottom w:val="nil"/>
          <w:right w:val="nil"/>
          <w:between w:val="nil"/>
        </w:pBdr>
        <w:rPr>
          <w:rFonts w:ascii="Calibri" w:eastAsia="Calibri" w:hAnsi="Calibri" w:cs="Calibri"/>
          <w:color w:val="000000"/>
          <w:sz w:val="22"/>
          <w:szCs w:val="22"/>
        </w:rPr>
      </w:pPr>
    </w:p>
    <w:p w14:paraId="072CB01F" w14:textId="77777777" w:rsidR="00ED5299" w:rsidRDefault="00B7749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V.</w:t>
      </w:r>
      <w:r>
        <w:rPr>
          <w:rFonts w:ascii="Calibri" w:eastAsia="Calibri" w:hAnsi="Calibri" w:cs="Calibri"/>
          <w:color w:val="000000"/>
          <w:sz w:val="22"/>
          <w:szCs w:val="22"/>
        </w:rPr>
        <w:tab/>
        <w:t>Public Comment</w:t>
      </w:r>
    </w:p>
    <w:p w14:paraId="586D56E6" w14:textId="77777777" w:rsidR="00ED5299" w:rsidRDefault="00B77498">
      <w:pPr>
        <w:pStyle w:val="norm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Douglas Hodum shared the role of the iObservation and Teacher Evaluation Committee facilitator. This is a vital position that is unfilled in the current budget. Board discussion of the issue.  $24,930 this was originally budgeted, but pulled by administrative team. </w:t>
      </w:r>
    </w:p>
    <w:p w14:paraId="75AB93E3" w14:textId="77777777" w:rsidR="00ED5299" w:rsidRDefault="00ED5299">
      <w:pPr>
        <w:pStyle w:val="normal0"/>
        <w:pBdr>
          <w:top w:val="nil"/>
          <w:left w:val="nil"/>
          <w:bottom w:val="nil"/>
          <w:right w:val="nil"/>
          <w:between w:val="nil"/>
        </w:pBdr>
        <w:rPr>
          <w:rFonts w:ascii="Calibri" w:eastAsia="Calibri" w:hAnsi="Calibri" w:cs="Calibri"/>
          <w:sz w:val="22"/>
          <w:szCs w:val="22"/>
        </w:rPr>
      </w:pPr>
    </w:p>
    <w:p w14:paraId="52555F9A" w14:textId="77777777" w:rsidR="00ED5299" w:rsidRDefault="00B77498">
      <w:pPr>
        <w:pStyle w:val="norm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Finance Committee met with the independent auditor this evening. Jeff Harris reported-We are only carrying $300,000 forward. The recommended amount is 17% and we are only carrying 1%. The central office is understaffed and when Kris retires it will take two to three people to replace her. We don’t have the staff for checks and balances. Jenn Hebert shared that we spend 3% on system administration and people complain but that is a small percentage. 97% of debt service is covered by the state, but it does make our budget higher. </w:t>
      </w:r>
    </w:p>
    <w:p w14:paraId="304185C4" w14:textId="77777777" w:rsidR="00ED5299" w:rsidRDefault="00ED5299">
      <w:pPr>
        <w:pStyle w:val="normal0"/>
        <w:pBdr>
          <w:top w:val="nil"/>
          <w:left w:val="nil"/>
          <w:bottom w:val="nil"/>
          <w:right w:val="nil"/>
          <w:between w:val="nil"/>
        </w:pBdr>
        <w:rPr>
          <w:rFonts w:ascii="Calibri" w:eastAsia="Calibri" w:hAnsi="Calibri" w:cs="Calibri"/>
          <w:sz w:val="22"/>
          <w:szCs w:val="22"/>
        </w:rPr>
      </w:pPr>
    </w:p>
    <w:p w14:paraId="5CB57C7B" w14:textId="77777777" w:rsidR="00ED5299" w:rsidRDefault="00B77498">
      <w:pPr>
        <w:pStyle w:val="norm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Angie LeClair shared that the increase in minimum wage is </w:t>
      </w:r>
    </w:p>
    <w:p w14:paraId="39755114" w14:textId="77777777" w:rsidR="00ED5299" w:rsidRDefault="00B7749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4B4304C" w14:textId="77777777" w:rsidR="00ED5299" w:rsidRDefault="00B7749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VI.</w:t>
      </w:r>
      <w:r>
        <w:rPr>
          <w:rFonts w:ascii="Calibri" w:eastAsia="Calibri" w:hAnsi="Calibri" w:cs="Calibri"/>
          <w:color w:val="000000"/>
          <w:sz w:val="22"/>
          <w:szCs w:val="22"/>
        </w:rPr>
        <w:tab/>
        <w:t>Old Business</w:t>
      </w:r>
    </w:p>
    <w:p w14:paraId="6FADD11D" w14:textId="77777777" w:rsidR="00ED5299" w:rsidRDefault="00B77498">
      <w:pPr>
        <w:pStyle w:val="normal0"/>
        <w:numPr>
          <w:ilvl w:val="0"/>
          <w:numId w:val="4"/>
        </w:numPr>
        <w:pBdr>
          <w:top w:val="nil"/>
          <w:left w:val="nil"/>
          <w:bottom w:val="nil"/>
          <w:right w:val="nil"/>
          <w:between w:val="nil"/>
        </w:pBdr>
      </w:pPr>
      <w:r>
        <w:rPr>
          <w:rFonts w:ascii="Calibri" w:eastAsia="Calibri" w:hAnsi="Calibri" w:cs="Calibri"/>
          <w:color w:val="000000"/>
          <w:sz w:val="22"/>
          <w:szCs w:val="22"/>
        </w:rPr>
        <w:t>Personnel</w:t>
      </w:r>
    </w:p>
    <w:p w14:paraId="7A3C28E3" w14:textId="77777777" w:rsidR="00ED5299" w:rsidRDefault="006F54E7">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B77498">
        <w:rPr>
          <w:rFonts w:ascii="Calibri" w:eastAsia="Calibri" w:hAnsi="Calibri" w:cs="Calibri"/>
          <w:sz w:val="22"/>
          <w:szCs w:val="22"/>
        </w:rPr>
        <w:t>New Hire-</w:t>
      </w:r>
    </w:p>
    <w:p w14:paraId="70F98745" w14:textId="77777777" w:rsidR="00ED5299" w:rsidRDefault="006F54E7">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Mary Redmond-Luce </w:t>
      </w:r>
      <w:r>
        <w:rPr>
          <w:rFonts w:ascii="Calibri" w:eastAsia="Calibri" w:hAnsi="Calibri" w:cs="Calibri"/>
          <w:sz w:val="22"/>
          <w:szCs w:val="22"/>
        </w:rPr>
        <w:tab/>
      </w:r>
      <w:r w:rsidR="00B77498">
        <w:rPr>
          <w:rFonts w:ascii="Calibri" w:eastAsia="Calibri" w:hAnsi="Calibri" w:cs="Calibri"/>
          <w:sz w:val="22"/>
          <w:szCs w:val="22"/>
        </w:rPr>
        <w:t xml:space="preserve">Student Services Coordinator </w:t>
      </w:r>
    </w:p>
    <w:p w14:paraId="2FC7572E" w14:textId="77777777" w:rsidR="006F54E7" w:rsidRDefault="006F54E7">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B77498">
        <w:rPr>
          <w:rFonts w:ascii="Calibri" w:eastAsia="Calibri" w:hAnsi="Calibri" w:cs="Calibri"/>
          <w:sz w:val="22"/>
          <w:szCs w:val="22"/>
        </w:rPr>
        <w:t>Motion</w:t>
      </w:r>
      <w:r>
        <w:rPr>
          <w:rFonts w:ascii="Calibri" w:eastAsia="Calibri" w:hAnsi="Calibri" w:cs="Calibri"/>
          <w:sz w:val="22"/>
          <w:szCs w:val="22"/>
        </w:rPr>
        <w:t xml:space="preserve"> to hire</w:t>
      </w:r>
      <w:r w:rsidR="00B77498">
        <w:rPr>
          <w:rFonts w:ascii="Calibri" w:eastAsia="Calibri" w:hAnsi="Calibri" w:cs="Calibri"/>
          <w:sz w:val="22"/>
          <w:szCs w:val="22"/>
        </w:rPr>
        <w:t xml:space="preserve">-Cherieann Harrison   Second- Scott Erb   </w:t>
      </w:r>
    </w:p>
    <w:p w14:paraId="0D6855F5" w14:textId="77777777" w:rsidR="00ED5299" w:rsidRDefault="006F54E7">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vote: Unanimous</w:t>
      </w:r>
    </w:p>
    <w:p w14:paraId="76B64E19" w14:textId="77777777" w:rsidR="006F54E7" w:rsidRDefault="006F54E7">
      <w:pPr>
        <w:pStyle w:val="norm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4ADF1AD4" w14:textId="77777777" w:rsidR="00ED5299" w:rsidRDefault="006F54E7">
      <w:pPr>
        <w:pStyle w:val="norm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B77498">
        <w:rPr>
          <w:rFonts w:ascii="Calibri" w:eastAsia="Calibri" w:hAnsi="Calibri" w:cs="Calibri"/>
          <w:sz w:val="22"/>
          <w:szCs w:val="22"/>
        </w:rPr>
        <w:t xml:space="preserve">Resignation-    </w:t>
      </w:r>
    </w:p>
    <w:p w14:paraId="6C1519B2" w14:textId="77777777" w:rsidR="00ED5299" w:rsidRDefault="006F54E7">
      <w:pPr>
        <w:pStyle w:val="norm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B77498">
        <w:rPr>
          <w:rFonts w:ascii="Calibri" w:eastAsia="Calibri" w:hAnsi="Calibri" w:cs="Calibri"/>
          <w:sz w:val="22"/>
          <w:szCs w:val="22"/>
        </w:rPr>
        <w:t>Christine Gatto-Shea</w:t>
      </w:r>
      <w:r w:rsidR="00B77498">
        <w:rPr>
          <w:rFonts w:ascii="Calibri" w:eastAsia="Calibri" w:hAnsi="Calibri" w:cs="Calibri"/>
          <w:sz w:val="22"/>
          <w:szCs w:val="22"/>
        </w:rPr>
        <w:tab/>
      </w:r>
      <w:r w:rsidR="00B77498">
        <w:rPr>
          <w:rFonts w:ascii="Calibri" w:eastAsia="Calibri" w:hAnsi="Calibri" w:cs="Calibri"/>
          <w:sz w:val="22"/>
          <w:szCs w:val="22"/>
        </w:rPr>
        <w:tab/>
        <w:t>Director of Special Services</w:t>
      </w:r>
    </w:p>
    <w:p w14:paraId="0087A3F9" w14:textId="77777777" w:rsidR="00ED5299" w:rsidRDefault="00ED5299">
      <w:pPr>
        <w:pStyle w:val="normal0"/>
        <w:pBdr>
          <w:top w:val="nil"/>
          <w:left w:val="nil"/>
          <w:bottom w:val="nil"/>
          <w:right w:val="nil"/>
          <w:between w:val="nil"/>
        </w:pBdr>
        <w:rPr>
          <w:rFonts w:ascii="Calibri" w:eastAsia="Calibri" w:hAnsi="Calibri" w:cs="Calibri"/>
          <w:color w:val="000000"/>
          <w:sz w:val="22"/>
          <w:szCs w:val="22"/>
        </w:rPr>
      </w:pPr>
    </w:p>
    <w:p w14:paraId="6EAA46EB" w14:textId="77777777" w:rsidR="00ED5299" w:rsidRDefault="00B7749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VII.</w:t>
      </w:r>
      <w:r>
        <w:rPr>
          <w:rFonts w:ascii="Calibri" w:eastAsia="Calibri" w:hAnsi="Calibri" w:cs="Calibri"/>
          <w:color w:val="000000"/>
          <w:sz w:val="22"/>
          <w:szCs w:val="22"/>
        </w:rPr>
        <w:tab/>
        <w:t>Budget Workshop</w:t>
      </w:r>
    </w:p>
    <w:p w14:paraId="156F9FCF" w14:textId="77777777" w:rsidR="00ED5299" w:rsidRDefault="00B77498">
      <w:pPr>
        <w:pStyle w:val="normal0"/>
        <w:numPr>
          <w:ilvl w:val="0"/>
          <w:numId w:val="3"/>
        </w:numPr>
        <w:pBdr>
          <w:top w:val="nil"/>
          <w:left w:val="nil"/>
          <w:bottom w:val="nil"/>
          <w:right w:val="nil"/>
          <w:between w:val="nil"/>
        </w:pBdr>
      </w:pPr>
      <w:r>
        <w:rPr>
          <w:rFonts w:ascii="Calibri" w:eastAsia="Calibri" w:hAnsi="Calibri" w:cs="Calibri"/>
          <w:color w:val="000000"/>
          <w:sz w:val="22"/>
          <w:szCs w:val="22"/>
        </w:rPr>
        <w:t>Adult Education</w:t>
      </w:r>
    </w:p>
    <w:p w14:paraId="76527F91" w14:textId="77777777" w:rsidR="00ED5299" w:rsidRDefault="00B77498">
      <w:pPr>
        <w:pStyle w:val="normal0"/>
        <w:numPr>
          <w:ilvl w:val="0"/>
          <w:numId w:val="3"/>
        </w:numPr>
        <w:pBdr>
          <w:top w:val="nil"/>
          <w:left w:val="nil"/>
          <w:bottom w:val="nil"/>
          <w:right w:val="nil"/>
          <w:between w:val="nil"/>
        </w:pBdr>
      </w:pPr>
      <w:r>
        <w:rPr>
          <w:rFonts w:ascii="Calibri" w:eastAsia="Calibri" w:hAnsi="Calibri" w:cs="Calibri"/>
          <w:color w:val="000000"/>
          <w:sz w:val="22"/>
          <w:szCs w:val="22"/>
        </w:rPr>
        <w:t>Alternative Education Presentation</w:t>
      </w:r>
    </w:p>
    <w:p w14:paraId="55F4E6CB" w14:textId="77777777" w:rsidR="00ED5299" w:rsidRDefault="00B77498">
      <w:pPr>
        <w:pStyle w:val="normal0"/>
        <w:numPr>
          <w:ilvl w:val="0"/>
          <w:numId w:val="3"/>
        </w:numPr>
        <w:pBdr>
          <w:top w:val="nil"/>
          <w:left w:val="nil"/>
          <w:bottom w:val="nil"/>
          <w:right w:val="nil"/>
          <w:between w:val="nil"/>
        </w:pBdr>
      </w:pPr>
      <w:r>
        <w:rPr>
          <w:rFonts w:ascii="Calibri" w:eastAsia="Calibri" w:hAnsi="Calibri" w:cs="Calibri"/>
          <w:color w:val="000000"/>
          <w:sz w:val="22"/>
          <w:szCs w:val="22"/>
        </w:rPr>
        <w:t>Deliberations</w:t>
      </w:r>
    </w:p>
    <w:p w14:paraId="2F46E32C" w14:textId="77777777" w:rsidR="00ED5299" w:rsidRDefault="00B77498">
      <w:pPr>
        <w:pStyle w:val="normal0"/>
        <w:rPr>
          <w:rFonts w:ascii="Calibri" w:eastAsia="Calibri" w:hAnsi="Calibri" w:cs="Calibri"/>
          <w:sz w:val="22"/>
          <w:szCs w:val="22"/>
        </w:rPr>
      </w:pPr>
      <w:r>
        <w:rPr>
          <w:rFonts w:ascii="Calibri" w:eastAsia="Calibri" w:hAnsi="Calibri" w:cs="Calibri"/>
          <w:sz w:val="22"/>
          <w:szCs w:val="22"/>
        </w:rPr>
        <w:t xml:space="preserve">Discussion of not meeting Thursday, due to lack of board members who can make it. Instead, they will meet next Tuesday, during vacation to deliberate on the budget.  </w:t>
      </w:r>
    </w:p>
    <w:p w14:paraId="4D85D844" w14:textId="77777777" w:rsidR="00ED5299" w:rsidRDefault="00ED5299">
      <w:pPr>
        <w:pStyle w:val="normal0"/>
        <w:pBdr>
          <w:top w:val="nil"/>
          <w:left w:val="nil"/>
          <w:bottom w:val="nil"/>
          <w:right w:val="nil"/>
          <w:between w:val="nil"/>
        </w:pBdr>
        <w:rPr>
          <w:rFonts w:ascii="Calibri" w:eastAsia="Calibri" w:hAnsi="Calibri" w:cs="Calibri"/>
          <w:color w:val="000000"/>
          <w:sz w:val="22"/>
          <w:szCs w:val="22"/>
        </w:rPr>
      </w:pPr>
      <w:bookmarkStart w:id="1" w:name="_gjdgxs" w:colFirst="0" w:colLast="0"/>
      <w:bookmarkEnd w:id="1"/>
    </w:p>
    <w:p w14:paraId="22C674E8" w14:textId="77777777" w:rsidR="00ED5299" w:rsidRDefault="00B7749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VIII.</w:t>
      </w:r>
      <w:r>
        <w:rPr>
          <w:rFonts w:ascii="Calibri" w:eastAsia="Calibri" w:hAnsi="Calibri" w:cs="Calibri"/>
          <w:color w:val="000000"/>
          <w:sz w:val="22"/>
          <w:szCs w:val="22"/>
        </w:rPr>
        <w:tab/>
        <w:t>Superintendent’s Report- Dr.Tom</w:t>
      </w:r>
    </w:p>
    <w:p w14:paraId="327FB7B5" w14:textId="77777777" w:rsidR="00ED5299" w:rsidRDefault="00ED5299">
      <w:pPr>
        <w:pStyle w:val="normal0"/>
        <w:pBdr>
          <w:top w:val="nil"/>
          <w:left w:val="nil"/>
          <w:bottom w:val="nil"/>
          <w:right w:val="nil"/>
          <w:between w:val="nil"/>
        </w:pBdr>
        <w:rPr>
          <w:rFonts w:ascii="Calibri" w:eastAsia="Calibri" w:hAnsi="Calibri" w:cs="Calibri"/>
          <w:color w:val="000000"/>
          <w:sz w:val="22"/>
          <w:szCs w:val="22"/>
        </w:rPr>
      </w:pPr>
    </w:p>
    <w:p w14:paraId="68B762E8" w14:textId="77777777" w:rsidR="00ED5299" w:rsidRDefault="00B77498">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IX.</w:t>
      </w:r>
      <w:r>
        <w:rPr>
          <w:rFonts w:ascii="Calibri" w:eastAsia="Calibri" w:hAnsi="Calibri" w:cs="Calibri"/>
          <w:color w:val="000000"/>
          <w:sz w:val="22"/>
          <w:szCs w:val="22"/>
        </w:rPr>
        <w:tab/>
        <w:t>Adjournment at 9:14</w:t>
      </w:r>
    </w:p>
    <w:p w14:paraId="5E5A5B69" w14:textId="77777777" w:rsidR="00ED5299" w:rsidRDefault="00ED5299">
      <w:pPr>
        <w:pStyle w:val="normal0"/>
        <w:pBdr>
          <w:top w:val="nil"/>
          <w:left w:val="nil"/>
          <w:bottom w:val="nil"/>
          <w:right w:val="nil"/>
          <w:between w:val="nil"/>
        </w:pBdr>
        <w:rPr>
          <w:rFonts w:ascii="Calibri" w:eastAsia="Calibri" w:hAnsi="Calibri" w:cs="Calibri"/>
          <w:color w:val="000000"/>
          <w:sz w:val="22"/>
          <w:szCs w:val="22"/>
        </w:rPr>
      </w:pPr>
    </w:p>
    <w:p w14:paraId="4B71B205" w14:textId="77777777" w:rsidR="00ED5299" w:rsidRDefault="00B77498">
      <w:pPr>
        <w:pStyle w:val="normal0"/>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NEXT SCHEDULED MEETINGS:</w:t>
      </w:r>
    </w:p>
    <w:p w14:paraId="63C752B7" w14:textId="77777777" w:rsidR="00ED5299" w:rsidRDefault="00B77498">
      <w:pPr>
        <w:pStyle w:val="normal0"/>
        <w:jc w:val="center"/>
        <w:rPr>
          <w:rFonts w:ascii="Calibri" w:eastAsia="Calibri" w:hAnsi="Calibri" w:cs="Calibri"/>
          <w:b/>
          <w:color w:val="000000"/>
          <w:sz w:val="18"/>
          <w:szCs w:val="18"/>
        </w:rPr>
      </w:pPr>
      <w:r>
        <w:rPr>
          <w:rFonts w:ascii="Calibri" w:eastAsia="Calibri" w:hAnsi="Calibri" w:cs="Calibri"/>
          <w:b/>
          <w:color w:val="000000"/>
          <w:sz w:val="18"/>
          <w:szCs w:val="18"/>
        </w:rPr>
        <w:t>April 12, 2018-6:30pm-Budget Meeting-The Forum-Mt. Blue Campus</w:t>
      </w:r>
    </w:p>
    <w:p w14:paraId="70BD1BB5" w14:textId="77777777" w:rsidR="00ED5299" w:rsidRDefault="00B77498">
      <w:pPr>
        <w:pStyle w:val="normal0"/>
        <w:jc w:val="center"/>
        <w:rPr>
          <w:rFonts w:ascii="Calibri" w:eastAsia="Calibri" w:hAnsi="Calibri" w:cs="Calibri"/>
          <w:b/>
          <w:color w:val="000000"/>
          <w:sz w:val="18"/>
          <w:szCs w:val="18"/>
        </w:rPr>
      </w:pPr>
      <w:r>
        <w:rPr>
          <w:rFonts w:ascii="Calibri" w:eastAsia="Calibri" w:hAnsi="Calibri" w:cs="Calibri"/>
          <w:b/>
          <w:color w:val="000000"/>
          <w:sz w:val="18"/>
          <w:szCs w:val="18"/>
        </w:rPr>
        <w:t>April 24, 2018-6:30pm-Board/Budget Meeting-The Forum-Mt. Blue Campus</w:t>
      </w:r>
    </w:p>
    <w:p w14:paraId="21DCD7CE" w14:textId="77777777" w:rsidR="00ED5299" w:rsidRDefault="00ED5299">
      <w:pPr>
        <w:pStyle w:val="normal0"/>
        <w:jc w:val="center"/>
        <w:rPr>
          <w:rFonts w:ascii="Calibri" w:eastAsia="Calibri" w:hAnsi="Calibri" w:cs="Calibri"/>
          <w:b/>
          <w:color w:val="000000"/>
          <w:sz w:val="18"/>
          <w:szCs w:val="18"/>
        </w:rPr>
      </w:pPr>
    </w:p>
    <w:p w14:paraId="304FC6CA" w14:textId="77777777" w:rsidR="00ED5299" w:rsidRDefault="00B77498">
      <w:pPr>
        <w:pStyle w:val="normal0"/>
        <w:jc w:val="center"/>
        <w:rPr>
          <w:rFonts w:ascii="Calibri" w:eastAsia="Calibri" w:hAnsi="Calibri" w:cs="Calibri"/>
          <w:b/>
          <w:color w:val="000000"/>
          <w:sz w:val="18"/>
          <w:szCs w:val="18"/>
        </w:rPr>
      </w:pPr>
      <w:r>
        <w:rPr>
          <w:rFonts w:ascii="Calibri" w:eastAsia="Calibri" w:hAnsi="Calibri" w:cs="Calibri"/>
          <w:b/>
          <w:color w:val="000000"/>
          <w:sz w:val="18"/>
          <w:szCs w:val="18"/>
        </w:rPr>
        <w:t>COMMITTEE MEETINGS</w:t>
      </w:r>
    </w:p>
    <w:p w14:paraId="7F89FBC3" w14:textId="77777777" w:rsidR="00ED5299" w:rsidRDefault="00B77498">
      <w:pPr>
        <w:pStyle w:val="normal0"/>
        <w:jc w:val="center"/>
        <w:rPr>
          <w:rFonts w:ascii="Calibri" w:eastAsia="Calibri" w:hAnsi="Calibri" w:cs="Calibri"/>
          <w:b/>
          <w:color w:val="000000"/>
          <w:sz w:val="18"/>
          <w:szCs w:val="18"/>
        </w:rPr>
      </w:pPr>
      <w:r>
        <w:rPr>
          <w:rFonts w:ascii="Calibri" w:eastAsia="Calibri" w:hAnsi="Calibri" w:cs="Calibri"/>
          <w:b/>
          <w:color w:val="000000"/>
          <w:sz w:val="18"/>
          <w:szCs w:val="18"/>
        </w:rPr>
        <w:t>Finance Committee-April 10, 2018-5:00pm-Chef’s Table-Mt. Blue Campus</w:t>
      </w:r>
    </w:p>
    <w:p w14:paraId="6B8C5382" w14:textId="77777777" w:rsidR="00ED5299" w:rsidRDefault="00B77498">
      <w:pPr>
        <w:pStyle w:val="normal0"/>
        <w:jc w:val="center"/>
        <w:rPr>
          <w:sz w:val="18"/>
          <w:szCs w:val="18"/>
        </w:rPr>
      </w:pPr>
      <w:r>
        <w:rPr>
          <w:rFonts w:ascii="Calibri" w:eastAsia="Calibri" w:hAnsi="Calibri" w:cs="Calibri"/>
          <w:b/>
          <w:color w:val="000000"/>
          <w:sz w:val="18"/>
          <w:szCs w:val="18"/>
        </w:rPr>
        <w:t>Policy Committee-April 23, 2018-5:00pm</w:t>
      </w:r>
    </w:p>
    <w:p w14:paraId="016CA32F" w14:textId="77777777" w:rsidR="00ED5299" w:rsidRDefault="00ED5299">
      <w:pPr>
        <w:pStyle w:val="normal0"/>
      </w:pPr>
    </w:p>
    <w:sectPr w:rsidR="00ED529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68D"/>
    <w:multiLevelType w:val="multilevel"/>
    <w:tmpl w:val="C9A09446"/>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EA02147"/>
    <w:multiLevelType w:val="multilevel"/>
    <w:tmpl w:val="BD50468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F13F7D"/>
    <w:multiLevelType w:val="multilevel"/>
    <w:tmpl w:val="AFA021F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55108F9"/>
    <w:multiLevelType w:val="multilevel"/>
    <w:tmpl w:val="F232F9E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D5299"/>
    <w:rsid w:val="006F54E7"/>
    <w:rsid w:val="007C6500"/>
    <w:rsid w:val="00B77498"/>
    <w:rsid w:val="00ED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0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3619</Characters>
  <Application>Microsoft Macintosh Word</Application>
  <DocSecurity>0</DocSecurity>
  <Lines>30</Lines>
  <Paragraphs>8</Paragraphs>
  <ScaleCrop>false</ScaleCrop>
  <Company>RSU 9</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3</cp:revision>
  <dcterms:created xsi:type="dcterms:W3CDTF">2018-04-18T18:36:00Z</dcterms:created>
  <dcterms:modified xsi:type="dcterms:W3CDTF">2018-05-18T18:33:00Z</dcterms:modified>
</cp:coreProperties>
</file>